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95" w:rsidRPr="00A64110" w:rsidRDefault="00F80722" w:rsidP="007E3395">
      <w:pPr>
        <w:tabs>
          <w:tab w:val="left" w:pos="1101"/>
          <w:tab w:val="center" w:pos="7200"/>
        </w:tabs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SEMANA 9</w:t>
      </w:r>
    </w:p>
    <w:tbl>
      <w:tblPr>
        <w:tblStyle w:val="TableNormal"/>
        <w:tblW w:w="14253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106"/>
        <w:gridCol w:w="297"/>
        <w:gridCol w:w="1554"/>
        <w:gridCol w:w="2425"/>
        <w:gridCol w:w="4521"/>
        <w:gridCol w:w="548"/>
        <w:gridCol w:w="894"/>
        <w:gridCol w:w="807"/>
        <w:gridCol w:w="2061"/>
        <w:gridCol w:w="6"/>
      </w:tblGrid>
      <w:tr w:rsidR="007E3395" w:rsidRPr="00A64110" w:rsidTr="00D45972">
        <w:trPr>
          <w:trHeight w:val="468"/>
        </w:trPr>
        <w:tc>
          <w:tcPr>
            <w:tcW w:w="14253" w:type="dxa"/>
            <w:gridSpan w:val="11"/>
            <w:shd w:val="clear" w:color="auto" w:fill="FFFF00"/>
          </w:tcPr>
          <w:p w:rsidR="00E01821" w:rsidRPr="00A64110" w:rsidRDefault="00E01821" w:rsidP="00F94FE6">
            <w:pPr>
              <w:pStyle w:val="TableParagraph"/>
              <w:spacing w:before="1"/>
              <w:ind w:left="73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AÑO DE BACHILLERATO:</w:t>
            </w:r>
            <w:r w:rsidR="00A95F27" w:rsidRPr="00A64110">
              <w:rPr>
                <w:rFonts w:ascii="Cambria" w:hAnsi="Cambria" w:cs="Times New Roman"/>
                <w:b/>
              </w:rPr>
              <w:t xml:space="preserve"> </w:t>
            </w:r>
            <w:r w:rsidR="00CB55B9">
              <w:rPr>
                <w:rFonts w:ascii="Cambria" w:hAnsi="Cambria" w:cs="Times New Roman"/>
                <w:b/>
              </w:rPr>
              <w:t>3R</w:t>
            </w:r>
            <w:r w:rsidR="00A95F27" w:rsidRPr="00A64110">
              <w:rPr>
                <w:rFonts w:ascii="Cambria" w:hAnsi="Cambria" w:cs="Times New Roman"/>
                <w:b/>
              </w:rPr>
              <w:t>O BGU</w:t>
            </w:r>
          </w:p>
          <w:p w:rsidR="003E6D51" w:rsidRPr="00A64110" w:rsidRDefault="003E6D51" w:rsidP="003E6D51">
            <w:pPr>
              <w:pStyle w:val="TableParagraph"/>
              <w:spacing w:before="1"/>
              <w:ind w:left="73" w:right="138"/>
              <w:jc w:val="both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  <w:b/>
              </w:rPr>
              <w:t>Idea Central</w:t>
            </w:r>
            <w:r w:rsidRPr="00A64110">
              <w:rPr>
                <w:rFonts w:ascii="Cambria" w:hAnsi="Cambria" w:cs="Times New Roman"/>
              </w:rPr>
              <w:t>: La convivencia.</w:t>
            </w:r>
          </w:p>
          <w:p w:rsidR="003E6D51" w:rsidRPr="00A64110" w:rsidRDefault="003E6D51" w:rsidP="003E6D51">
            <w:pPr>
              <w:pStyle w:val="TableParagraph"/>
              <w:spacing w:before="1"/>
              <w:ind w:left="73"/>
              <w:jc w:val="both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  <w:b/>
              </w:rPr>
              <w:t>Objetivo de Aprendizaje</w:t>
            </w:r>
            <w:r w:rsidRPr="00A64110">
              <w:rPr>
                <w:rFonts w:ascii="Cambria" w:hAnsi="Cambria" w:cs="Times New Roman"/>
              </w:rPr>
              <w:t>:</w:t>
            </w:r>
          </w:p>
          <w:p w:rsidR="00126B8F" w:rsidRDefault="00126B8F" w:rsidP="003E6D51">
            <w:pPr>
              <w:pStyle w:val="TableParagraph"/>
              <w:spacing w:before="13" w:line="140" w:lineRule="atLeast"/>
              <w:ind w:left="73" w:right="138"/>
              <w:jc w:val="both"/>
              <w:rPr>
                <w:rFonts w:ascii="Cambria" w:hAnsi="Cambria" w:cs="Times New Roman"/>
              </w:rPr>
            </w:pPr>
            <w:r w:rsidRPr="00126B8F">
              <w:rPr>
                <w:rFonts w:ascii="Cambria" w:hAnsi="Cambria" w:cs="Times New Roman"/>
              </w:rPr>
              <w:t>Los estudiantes comprenderán que, para resolver problemas de la vida cotidiana relacionada a temas sociales, ambientales, económicos, culturales, entre otros, es necesario aplicar estrategias de razonamiento lógico, creativo, crítico y complejo, y comunicar nuestras ideas de forma asertiva para actuar con autonomía e independencia</w:t>
            </w:r>
            <w:r>
              <w:rPr>
                <w:rFonts w:ascii="Cambria" w:hAnsi="Cambria" w:cs="Times New Roman"/>
              </w:rPr>
              <w:t>.</w:t>
            </w:r>
          </w:p>
          <w:p w:rsidR="003E6D51" w:rsidRPr="00A64110" w:rsidRDefault="003E6D51" w:rsidP="003E6D51">
            <w:pPr>
              <w:pStyle w:val="TableParagraph"/>
              <w:spacing w:before="13" w:line="140" w:lineRule="atLeast"/>
              <w:ind w:left="73" w:right="138"/>
              <w:jc w:val="both"/>
              <w:rPr>
                <w:rFonts w:ascii="Cambria" w:hAnsi="Cambria" w:cs="Times New Roman"/>
                <w:w w:val="95"/>
                <w:lang w:val="es-EC"/>
              </w:rPr>
            </w:pPr>
            <w:r w:rsidRPr="00A64110">
              <w:rPr>
                <w:rFonts w:ascii="Cambria" w:hAnsi="Cambria" w:cs="Times New Roman"/>
                <w:b/>
              </w:rPr>
              <w:t>Valor de la semana</w:t>
            </w:r>
            <w:r w:rsidRPr="00A64110">
              <w:rPr>
                <w:rFonts w:ascii="Cambria" w:hAnsi="Cambria" w:cs="Times New Roman"/>
              </w:rPr>
              <w:t xml:space="preserve">: </w:t>
            </w:r>
            <w:r w:rsidR="00EA73EE" w:rsidRPr="00A64110">
              <w:rPr>
                <w:rFonts w:ascii="Cambria" w:hAnsi="Cambria" w:cs="Times New Roman"/>
              </w:rPr>
              <w:t>convivir en paz y armonía</w:t>
            </w:r>
          </w:p>
          <w:p w:rsidR="007E3395" w:rsidRPr="00A64110" w:rsidRDefault="007E3395" w:rsidP="00F94FE6">
            <w:pPr>
              <w:pStyle w:val="TableParagraph"/>
              <w:spacing w:before="13" w:line="140" w:lineRule="atLeast"/>
              <w:ind w:left="73"/>
              <w:rPr>
                <w:rFonts w:ascii="Cambria" w:hAnsi="Cambria" w:cs="Times New Roman"/>
                <w:lang w:val="es-EC"/>
              </w:rPr>
            </w:pPr>
          </w:p>
        </w:tc>
      </w:tr>
      <w:tr w:rsidR="007E3395" w:rsidRPr="00A64110" w:rsidTr="00D45972">
        <w:trPr>
          <w:trHeight w:val="299"/>
        </w:trPr>
        <w:tc>
          <w:tcPr>
            <w:tcW w:w="14253" w:type="dxa"/>
            <w:gridSpan w:val="11"/>
            <w:shd w:val="clear" w:color="auto" w:fill="FFF2CC"/>
          </w:tcPr>
          <w:p w:rsidR="007E3395" w:rsidRPr="00A64110" w:rsidRDefault="007E3395" w:rsidP="00EA73EE">
            <w:pPr>
              <w:pStyle w:val="TableParagraph"/>
              <w:tabs>
                <w:tab w:val="left" w:pos="889"/>
              </w:tabs>
              <w:spacing w:before="49"/>
              <w:ind w:left="11"/>
              <w:jc w:val="center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LUNES</w:t>
            </w:r>
            <w:r w:rsidR="00EA73EE" w:rsidRPr="00A64110">
              <w:rPr>
                <w:rFonts w:ascii="Cambria" w:hAnsi="Cambria" w:cs="Times New Roman"/>
              </w:rPr>
              <w:t xml:space="preserve"> </w:t>
            </w:r>
            <w:r w:rsidRPr="00A64110">
              <w:rPr>
                <w:rFonts w:ascii="Cambria" w:hAnsi="Cambria" w:cs="Times New Roman"/>
                <w:u w:val="single"/>
              </w:rPr>
              <w:t xml:space="preserve"> </w:t>
            </w:r>
            <w:r w:rsidR="00F80722">
              <w:rPr>
                <w:rFonts w:ascii="Cambria" w:hAnsi="Cambria" w:cs="Times New Roman"/>
                <w:u w:val="single"/>
              </w:rPr>
              <w:t>26</w:t>
            </w:r>
            <w:r w:rsidR="00EA73EE" w:rsidRPr="00A64110">
              <w:rPr>
                <w:rFonts w:ascii="Cambria" w:hAnsi="Cambria" w:cs="Times New Roman"/>
                <w:u w:val="single"/>
              </w:rPr>
              <w:t xml:space="preserve">  </w:t>
            </w:r>
            <w:r w:rsidR="004C2D23" w:rsidRPr="00A64110">
              <w:rPr>
                <w:rFonts w:ascii="Cambria" w:hAnsi="Cambria" w:cs="Times New Roman"/>
                <w:u w:val="single"/>
              </w:rPr>
              <w:t xml:space="preserve">de </w:t>
            </w:r>
            <w:r w:rsidR="00EA73EE" w:rsidRPr="00A64110">
              <w:rPr>
                <w:rFonts w:ascii="Cambria" w:hAnsi="Cambria" w:cs="Times New Roman"/>
                <w:u w:val="single"/>
              </w:rPr>
              <w:t>Octubre</w:t>
            </w:r>
            <w:r w:rsidRPr="00A64110">
              <w:rPr>
                <w:rFonts w:ascii="Cambria" w:hAnsi="Cambria" w:cs="Times New Roman"/>
                <w:u w:val="single"/>
              </w:rPr>
              <w:tab/>
            </w:r>
            <w:r w:rsidR="00694F1E">
              <w:rPr>
                <w:rFonts w:ascii="Cambria" w:hAnsi="Cambria" w:cs="Times New Roman"/>
                <w:u w:val="single"/>
              </w:rPr>
              <w:t xml:space="preserve"> </w:t>
            </w:r>
            <w:r w:rsidR="00E01821" w:rsidRPr="00A64110">
              <w:rPr>
                <w:rFonts w:ascii="Cambria" w:hAnsi="Cambria" w:cs="Times New Roman"/>
                <w:u w:val="single"/>
              </w:rPr>
              <w:t xml:space="preserve">  </w:t>
            </w:r>
            <w:r w:rsidRPr="00A64110">
              <w:rPr>
                <w:rFonts w:ascii="Cambria" w:hAnsi="Cambria" w:cs="Times New Roman"/>
              </w:rPr>
              <w:t>DE</w:t>
            </w:r>
            <w:r w:rsidRPr="00A64110">
              <w:rPr>
                <w:rFonts w:ascii="Cambria" w:hAnsi="Cambria" w:cs="Times New Roman"/>
                <w:spacing w:val="-12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2020</w:t>
            </w:r>
          </w:p>
        </w:tc>
      </w:tr>
      <w:tr w:rsidR="007E3395" w:rsidRPr="00A64110" w:rsidTr="00D45972">
        <w:trPr>
          <w:trHeight w:val="223"/>
        </w:trPr>
        <w:tc>
          <w:tcPr>
            <w:tcW w:w="1437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3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ASIGNATURA</w:t>
            </w:r>
          </w:p>
        </w:tc>
        <w:tc>
          <w:tcPr>
            <w:tcW w:w="3979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108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TEMA Y SUBTEMA</w:t>
            </w:r>
          </w:p>
        </w:tc>
        <w:tc>
          <w:tcPr>
            <w:tcW w:w="4521" w:type="dxa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ACTIVIDADES</w:t>
            </w:r>
          </w:p>
        </w:tc>
        <w:tc>
          <w:tcPr>
            <w:tcW w:w="1442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70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EVALUACIÓN</w:t>
            </w:r>
          </w:p>
        </w:tc>
        <w:tc>
          <w:tcPr>
            <w:tcW w:w="2874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RECURSOS/MATERIALES</w:t>
            </w:r>
          </w:p>
        </w:tc>
      </w:tr>
      <w:tr w:rsidR="007E3395" w:rsidRPr="00A64110" w:rsidTr="00D45972">
        <w:trPr>
          <w:trHeight w:val="240"/>
        </w:trPr>
        <w:tc>
          <w:tcPr>
            <w:tcW w:w="1437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A64110" w:rsidRDefault="00680563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MATEMÁTICA</w:t>
            </w:r>
          </w:p>
        </w:tc>
        <w:tc>
          <w:tcPr>
            <w:tcW w:w="3979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126B8F" w:rsidRDefault="004C2D23" w:rsidP="00F80722">
            <w:pPr>
              <w:pStyle w:val="TableParagraph"/>
              <w:rPr>
                <w:rFonts w:ascii="Cambria" w:hAnsi="Cambria" w:cs="Times New Roman"/>
                <w:b/>
              </w:rPr>
            </w:pPr>
            <w:r w:rsidRPr="00126B8F">
              <w:rPr>
                <w:rFonts w:ascii="Cambria" w:hAnsi="Cambria" w:cs="Times New Roman"/>
              </w:rPr>
              <w:t xml:space="preserve"> </w:t>
            </w:r>
            <w:r w:rsidR="00F80722">
              <w:rPr>
                <w:rFonts w:ascii="Cambria" w:hAnsi="Cambria" w:cs="Times New Roman"/>
                <w:b/>
              </w:rPr>
              <w:t>Límites de funciones</w:t>
            </w:r>
          </w:p>
          <w:p w:rsidR="00E7070A" w:rsidRPr="00126B8F" w:rsidRDefault="00E7070A" w:rsidP="00F80722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noProof/>
                <w:lang w:val="es-EC" w:eastAsia="es-EC"/>
              </w:rPr>
              <w:drawing>
                <wp:inline distT="0" distB="0" distL="0" distR="0">
                  <wp:extent cx="2057400" cy="1342390"/>
                  <wp:effectExtent l="0" t="0" r="0" b="0"/>
                  <wp:docPr id="2" name="Imagen 2" descr="▷ Límites de funciones: Qué son y cómo se resuelven. Límites lateral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▷ Límites de funciones: Qué son y cómo se resuelven. Límites laterales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88" t="11087" r="5200" b="10754"/>
                          <a:stretch/>
                        </pic:blipFill>
                        <pic:spPr bwMode="auto">
                          <a:xfrm>
                            <a:off x="0" y="0"/>
                            <a:ext cx="2063442" cy="1346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EB42F6" w:rsidRDefault="00EB42F6" w:rsidP="00EB42F6">
            <w:pPr>
              <w:pStyle w:val="TableParagraph"/>
              <w:spacing w:before="5"/>
              <w:ind w:left="5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Responder a las siguientes preguntas:</w:t>
            </w:r>
          </w:p>
          <w:p w:rsidR="00EB42F6" w:rsidRDefault="00EB42F6" w:rsidP="00EB42F6">
            <w:pPr>
              <w:pStyle w:val="TableParagraph"/>
              <w:numPr>
                <w:ilvl w:val="0"/>
                <w:numId w:val="7"/>
              </w:numPr>
              <w:spacing w:before="5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¿Qué es una función?</w:t>
            </w:r>
          </w:p>
          <w:p w:rsidR="00EB42F6" w:rsidRDefault="00EB42F6" w:rsidP="00EB42F6">
            <w:pPr>
              <w:pStyle w:val="TableParagraph"/>
              <w:numPr>
                <w:ilvl w:val="0"/>
                <w:numId w:val="7"/>
              </w:numPr>
              <w:spacing w:before="5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¿Qué es un límite?</w:t>
            </w:r>
          </w:p>
          <w:p w:rsidR="00EB42F6" w:rsidRPr="005323BC" w:rsidRDefault="00EB42F6" w:rsidP="00EB42F6">
            <w:pPr>
              <w:pStyle w:val="TableParagraph"/>
              <w:spacing w:before="5"/>
              <w:ind w:left="5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Escribir un ejemplo de aplicación de los límites en la vida cotidiana.</w:t>
            </w:r>
          </w:p>
        </w:tc>
        <w:tc>
          <w:tcPr>
            <w:tcW w:w="1442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F80722" w:rsidRDefault="00F80722" w:rsidP="00F02305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Rúbrica</w:t>
            </w:r>
          </w:p>
          <w:p w:rsidR="00E7070A" w:rsidRPr="00126B8F" w:rsidRDefault="00E7070A" w:rsidP="00F02305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Lista de cotejo</w:t>
            </w:r>
          </w:p>
        </w:tc>
        <w:tc>
          <w:tcPr>
            <w:tcW w:w="2874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2E3FA2" w:rsidRDefault="00EB42F6" w:rsidP="00E82097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Libro del estudiante página 2</w:t>
            </w:r>
            <w:r w:rsidR="00AB031A">
              <w:rPr>
                <w:rFonts w:ascii="Cambria" w:hAnsi="Cambria" w:cs="Times New Roman"/>
              </w:rPr>
              <w:t>2</w:t>
            </w:r>
          </w:p>
          <w:p w:rsidR="00EB42F6" w:rsidRDefault="00EB42F6" w:rsidP="00E82097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Hojas de cuadros</w:t>
            </w:r>
          </w:p>
          <w:p w:rsidR="00EB42F6" w:rsidRPr="00EB42F6" w:rsidRDefault="00EB42F6" w:rsidP="00E82097">
            <w:pPr>
              <w:pStyle w:val="TableParagraph"/>
              <w:rPr>
                <w:rFonts w:ascii="Cambria" w:hAnsi="Cambria" w:cs="Times New Roman"/>
                <w:b/>
              </w:rPr>
            </w:pPr>
            <w:r w:rsidRPr="00EB42F6">
              <w:rPr>
                <w:rFonts w:ascii="Cambria" w:hAnsi="Cambria" w:cs="Times New Roman"/>
                <w:b/>
              </w:rPr>
              <w:t>Video:</w:t>
            </w:r>
          </w:p>
          <w:p w:rsidR="00DE3A1D" w:rsidRDefault="00DE3A1D" w:rsidP="00DE3A1D">
            <w:pPr>
              <w:pStyle w:val="NormalWeb"/>
              <w:spacing w:before="0" w:beforeAutospacing="0" w:after="0" w:afterAutospacing="0"/>
              <w:rPr>
                <w:lang w:val="es-EC"/>
              </w:rPr>
            </w:pPr>
            <w:hyperlink r:id="rId8" w:history="1">
              <w:r>
                <w:rPr>
                  <w:rStyle w:val="Hipervnculo"/>
                  <w:rFonts w:ascii="Cambria" w:hAnsi="Cambria"/>
                  <w:color w:val="1155CC"/>
                  <w:sz w:val="22"/>
                  <w:szCs w:val="22"/>
                </w:rPr>
                <w:t>https://www.youtube.com/watch?v=mu0HoSjc1nY</w:t>
              </w:r>
            </w:hyperlink>
          </w:p>
          <w:p w:rsidR="00EB42F6" w:rsidRPr="00DE3A1D" w:rsidRDefault="00EB42F6" w:rsidP="00E82097">
            <w:pPr>
              <w:pStyle w:val="TableParagraph"/>
              <w:rPr>
                <w:rFonts w:ascii="Cambria" w:hAnsi="Cambria" w:cs="Times New Roman"/>
                <w:lang w:val="es-EC"/>
              </w:rPr>
            </w:pPr>
          </w:p>
        </w:tc>
      </w:tr>
      <w:tr w:rsidR="007E3395" w:rsidRPr="00A64110" w:rsidTr="00D45972">
        <w:trPr>
          <w:trHeight w:val="299"/>
        </w:trPr>
        <w:tc>
          <w:tcPr>
            <w:tcW w:w="14253" w:type="dxa"/>
            <w:gridSpan w:val="11"/>
            <w:shd w:val="clear" w:color="auto" w:fill="FFF2CC"/>
          </w:tcPr>
          <w:p w:rsidR="007E3395" w:rsidRPr="00A64110" w:rsidRDefault="007E3395" w:rsidP="00126B8F">
            <w:pPr>
              <w:pStyle w:val="TableParagraph"/>
              <w:tabs>
                <w:tab w:val="left" w:pos="1336"/>
              </w:tabs>
              <w:spacing w:before="45"/>
              <w:ind w:left="11"/>
              <w:jc w:val="center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MARTES</w:t>
            </w:r>
            <w:r w:rsidRPr="00A64110">
              <w:rPr>
                <w:rFonts w:ascii="Cambria" w:hAnsi="Cambria" w:cs="Times New Roman"/>
                <w:u w:val="single"/>
              </w:rPr>
              <w:t xml:space="preserve"> </w:t>
            </w:r>
            <w:r w:rsidR="00F80722">
              <w:rPr>
                <w:rFonts w:ascii="Cambria" w:hAnsi="Cambria" w:cs="Times New Roman"/>
                <w:u w:val="single"/>
              </w:rPr>
              <w:t>27</w:t>
            </w:r>
            <w:r w:rsidR="00126B8F">
              <w:rPr>
                <w:rFonts w:ascii="Cambria" w:hAnsi="Cambria" w:cs="Times New Roman"/>
                <w:u w:val="single"/>
              </w:rPr>
              <w:t xml:space="preserve"> de octubre </w:t>
            </w:r>
            <w:r w:rsidRPr="00A64110">
              <w:rPr>
                <w:rFonts w:ascii="Cambria" w:hAnsi="Cambria" w:cs="Times New Roman"/>
              </w:rPr>
              <w:t>DE</w:t>
            </w:r>
            <w:r w:rsidRPr="00A64110">
              <w:rPr>
                <w:rFonts w:ascii="Cambria" w:hAnsi="Cambria" w:cs="Times New Roman"/>
                <w:spacing w:val="-12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2020</w:t>
            </w:r>
          </w:p>
        </w:tc>
      </w:tr>
      <w:tr w:rsidR="007E3395" w:rsidRPr="00A64110" w:rsidTr="00D45972">
        <w:trPr>
          <w:trHeight w:val="257"/>
        </w:trPr>
        <w:tc>
          <w:tcPr>
            <w:tcW w:w="1437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3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ASIGNATURA</w:t>
            </w:r>
          </w:p>
        </w:tc>
        <w:tc>
          <w:tcPr>
            <w:tcW w:w="3979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65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TEMA Y SUBTEMA</w:t>
            </w:r>
          </w:p>
        </w:tc>
        <w:tc>
          <w:tcPr>
            <w:tcW w:w="4521" w:type="dxa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ACTIVIDADES</w:t>
            </w:r>
          </w:p>
        </w:tc>
        <w:tc>
          <w:tcPr>
            <w:tcW w:w="1442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70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EVALUACIÓN</w:t>
            </w:r>
          </w:p>
        </w:tc>
        <w:tc>
          <w:tcPr>
            <w:tcW w:w="2874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RECURSOS/MATERIALES</w:t>
            </w:r>
          </w:p>
        </w:tc>
      </w:tr>
      <w:tr w:rsidR="007E3395" w:rsidRPr="00A64110" w:rsidTr="00D45972">
        <w:trPr>
          <w:trHeight w:val="206"/>
        </w:trPr>
        <w:tc>
          <w:tcPr>
            <w:tcW w:w="1437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F80722" w:rsidRDefault="00126B8F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 w:rsidRPr="00126B8F">
              <w:rPr>
                <w:rFonts w:ascii="Cambria" w:hAnsi="Cambria" w:cs="Times New Roman"/>
                <w:b/>
              </w:rPr>
              <w:t>MATEMÁTICA</w:t>
            </w:r>
          </w:p>
        </w:tc>
        <w:tc>
          <w:tcPr>
            <w:tcW w:w="3979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033E2" w:rsidRDefault="00F80722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Límites de funciones</w:t>
            </w:r>
          </w:p>
          <w:p w:rsidR="00F0369F" w:rsidRPr="00126B8F" w:rsidRDefault="00F0369F" w:rsidP="00F94FE6">
            <w:pPr>
              <w:pStyle w:val="TableParagraph"/>
              <w:rPr>
                <w:rFonts w:ascii="Cambria" w:hAnsi="Cambria" w:cs="Times New Roman"/>
                <w:b/>
              </w:rPr>
            </w:pPr>
          </w:p>
        </w:tc>
        <w:tc>
          <w:tcPr>
            <w:tcW w:w="452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04068F" w:rsidRDefault="0037777C" w:rsidP="0004068F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Recordar y hallar las raíces de  los ejercicios sobre la factorización:</w:t>
            </w:r>
          </w:p>
          <w:p w:rsidR="00DE3A1D" w:rsidRPr="00DE3A1D" w:rsidRDefault="00DE3A1D" w:rsidP="0037777C">
            <w:pPr>
              <w:pStyle w:val="TableParagraph"/>
              <w:numPr>
                <w:ilvl w:val="0"/>
                <w:numId w:val="8"/>
              </w:numPr>
              <w:rPr>
                <w:rFonts w:ascii="Cambria" w:hAnsi="Cambria" w:cs="Times New Roman"/>
                <w:sz w:val="24"/>
              </w:rPr>
            </w:pPr>
            <w:r>
              <w:rPr>
                <w:rFonts w:ascii="Cambria" w:hAnsi="Cambria" w:cs="Times New Roman"/>
                <w:sz w:val="24"/>
              </w:rPr>
              <w:t>6x-12</w:t>
            </w:r>
          </w:p>
          <w:p w:rsidR="0037777C" w:rsidRPr="00DE3A1D" w:rsidRDefault="0037777C" w:rsidP="0037777C">
            <w:pPr>
              <w:pStyle w:val="TableParagraph"/>
              <w:numPr>
                <w:ilvl w:val="0"/>
                <w:numId w:val="8"/>
              </w:numPr>
              <w:rPr>
                <w:rFonts w:ascii="Cambria" w:hAnsi="Cambria" w:cs="Times New Roman"/>
                <w:sz w:val="24"/>
              </w:rPr>
            </w:pPr>
            <w:r w:rsidRPr="00DE3A1D">
              <w:rPr>
                <w:rFonts w:ascii="Cambria" w:hAnsi="Cambria" w:cs="Times New Roman"/>
                <w:noProof/>
                <w:sz w:val="24"/>
                <w:lang w:val="es-EC" w:eastAsia="es-EC"/>
              </w:rPr>
              <w:t>x</w:t>
            </w:r>
            <w:r w:rsidRPr="00DE3A1D">
              <w:rPr>
                <w:rFonts w:ascii="Cambria" w:hAnsi="Cambria" w:cs="Times New Roman"/>
                <w:noProof/>
                <w:sz w:val="24"/>
                <w:vertAlign w:val="superscript"/>
                <w:lang w:val="es-EC" w:eastAsia="es-EC"/>
              </w:rPr>
              <w:t>3</w:t>
            </w:r>
            <w:r w:rsidRPr="00DE3A1D">
              <w:rPr>
                <w:rFonts w:ascii="Cambria" w:hAnsi="Cambria" w:cs="Times New Roman"/>
                <w:noProof/>
                <w:sz w:val="24"/>
                <w:lang w:val="es-EC" w:eastAsia="es-EC"/>
              </w:rPr>
              <w:t>+x</w:t>
            </w:r>
            <w:r w:rsidRPr="00DE3A1D">
              <w:rPr>
                <w:rFonts w:ascii="Cambria" w:hAnsi="Cambria" w:cs="Times New Roman"/>
                <w:noProof/>
                <w:sz w:val="24"/>
                <w:vertAlign w:val="superscript"/>
                <w:lang w:val="es-EC" w:eastAsia="es-EC"/>
              </w:rPr>
              <w:t>2</w:t>
            </w:r>
          </w:p>
          <w:p w:rsidR="0037777C" w:rsidRPr="00DE3A1D" w:rsidRDefault="0037777C" w:rsidP="0037777C">
            <w:pPr>
              <w:pStyle w:val="TableParagraph"/>
              <w:numPr>
                <w:ilvl w:val="0"/>
                <w:numId w:val="8"/>
              </w:numPr>
              <w:rPr>
                <w:rFonts w:ascii="Cambria" w:hAnsi="Cambria" w:cs="Times New Roman"/>
                <w:sz w:val="24"/>
              </w:rPr>
            </w:pPr>
            <w:r w:rsidRPr="00DE3A1D">
              <w:rPr>
                <w:rFonts w:ascii="Cambria" w:hAnsi="Cambria" w:cs="Times New Roman"/>
                <w:sz w:val="24"/>
              </w:rPr>
              <w:t>x</w:t>
            </w:r>
            <w:r w:rsidRPr="00DE3A1D">
              <w:rPr>
                <w:rFonts w:ascii="Cambria" w:hAnsi="Cambria" w:cs="Times New Roman"/>
                <w:sz w:val="24"/>
                <w:vertAlign w:val="superscript"/>
              </w:rPr>
              <w:t>4</w:t>
            </w:r>
            <w:r w:rsidRPr="00DE3A1D">
              <w:rPr>
                <w:rFonts w:ascii="Cambria" w:hAnsi="Cambria" w:cs="Times New Roman"/>
                <w:sz w:val="24"/>
              </w:rPr>
              <w:t>-16</w:t>
            </w:r>
          </w:p>
          <w:p w:rsidR="0037777C" w:rsidRPr="00DE3A1D" w:rsidRDefault="0037777C" w:rsidP="0037777C">
            <w:pPr>
              <w:pStyle w:val="TableParagraph"/>
              <w:numPr>
                <w:ilvl w:val="0"/>
                <w:numId w:val="8"/>
              </w:numPr>
              <w:rPr>
                <w:rFonts w:ascii="Cambria" w:hAnsi="Cambria" w:cs="Times New Roman"/>
              </w:rPr>
            </w:pPr>
            <w:r w:rsidRPr="00DE3A1D">
              <w:rPr>
                <w:rFonts w:ascii="Cambria" w:hAnsi="Cambria" w:cs="Times New Roman"/>
                <w:sz w:val="24"/>
              </w:rPr>
              <w:t>x</w:t>
            </w:r>
            <w:r w:rsidRPr="00DE3A1D">
              <w:rPr>
                <w:rFonts w:ascii="Cambria" w:hAnsi="Cambria" w:cs="Times New Roman"/>
                <w:sz w:val="24"/>
                <w:vertAlign w:val="superscript"/>
              </w:rPr>
              <w:t>2</w:t>
            </w:r>
            <w:r w:rsidRPr="00DE3A1D">
              <w:rPr>
                <w:rFonts w:ascii="Cambria" w:hAnsi="Cambria" w:cs="Times New Roman"/>
                <w:sz w:val="24"/>
              </w:rPr>
              <w:t>-10x+9</w:t>
            </w:r>
          </w:p>
          <w:p w:rsidR="00DE3A1D" w:rsidRPr="00C24DC2" w:rsidRDefault="00DE3A1D" w:rsidP="0037777C">
            <w:pPr>
              <w:pStyle w:val="TableParagraph"/>
              <w:numPr>
                <w:ilvl w:val="0"/>
                <w:numId w:val="8"/>
              </w:numPr>
              <w:rPr>
                <w:rFonts w:ascii="Cambria" w:hAnsi="Cambria" w:cs="Times New Roman"/>
              </w:rPr>
            </w:pPr>
            <w:proofErr w:type="spellStart"/>
            <w:r>
              <w:rPr>
                <w:rFonts w:ascii="Cambria" w:hAnsi="Cambria" w:cs="Times New Roman"/>
              </w:rPr>
              <w:t>ax+bx+cx</w:t>
            </w:r>
            <w:proofErr w:type="spellEnd"/>
          </w:p>
        </w:tc>
        <w:tc>
          <w:tcPr>
            <w:tcW w:w="1442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E3251E" w:rsidRPr="00126B8F" w:rsidRDefault="00F80722" w:rsidP="00F94FE6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Rúbrica</w:t>
            </w:r>
          </w:p>
        </w:tc>
        <w:tc>
          <w:tcPr>
            <w:tcW w:w="2874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126B8F" w:rsidRDefault="00DE3A1D" w:rsidP="00DA285B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Hojas de cuadros</w:t>
            </w:r>
          </w:p>
          <w:p w:rsidR="00DE3A1D" w:rsidRPr="00DE3A1D" w:rsidRDefault="00DE3A1D" w:rsidP="00DA285B">
            <w:pPr>
              <w:pStyle w:val="TableParagraph"/>
              <w:rPr>
                <w:rFonts w:ascii="Cambria" w:hAnsi="Cambria" w:cs="Times New Roman"/>
                <w:b/>
              </w:rPr>
            </w:pPr>
            <w:r w:rsidRPr="00DE3A1D">
              <w:rPr>
                <w:rFonts w:ascii="Cambria" w:hAnsi="Cambria" w:cs="Times New Roman"/>
                <w:b/>
              </w:rPr>
              <w:t>Video:</w:t>
            </w:r>
          </w:p>
          <w:p w:rsidR="00DE3A1D" w:rsidRPr="00DE3A1D" w:rsidRDefault="00DE3A1D" w:rsidP="00DE3A1D">
            <w:pPr>
              <w:pStyle w:val="NormalWeb"/>
              <w:spacing w:before="0" w:beforeAutospacing="0" w:after="0" w:afterAutospacing="0"/>
              <w:rPr>
                <w:lang w:val="es-EC"/>
              </w:rPr>
            </w:pPr>
            <w:hyperlink r:id="rId9" w:history="1">
              <w:r>
                <w:rPr>
                  <w:rStyle w:val="Hipervnculo"/>
                  <w:rFonts w:ascii="Calibri" w:hAnsi="Calibri" w:cs="Calibri"/>
                  <w:color w:val="1155CC"/>
                  <w:sz w:val="22"/>
                  <w:szCs w:val="22"/>
                </w:rPr>
                <w:t>https://www.youtube.com/watch?v=TGxKg_jodek</w:t>
              </w:r>
            </w:hyperlink>
          </w:p>
        </w:tc>
      </w:tr>
      <w:tr w:rsidR="007E3395" w:rsidRPr="00A64110" w:rsidTr="00D45972">
        <w:trPr>
          <w:trHeight w:val="299"/>
        </w:trPr>
        <w:tc>
          <w:tcPr>
            <w:tcW w:w="14253" w:type="dxa"/>
            <w:gridSpan w:val="11"/>
            <w:shd w:val="clear" w:color="auto" w:fill="FFF2CC" w:themeFill="accent4" w:themeFillTint="33"/>
          </w:tcPr>
          <w:p w:rsidR="007E3395" w:rsidRPr="00A64110" w:rsidRDefault="007E3395" w:rsidP="00694F1E">
            <w:pPr>
              <w:pStyle w:val="TableParagraph"/>
              <w:tabs>
                <w:tab w:val="left" w:pos="1466"/>
              </w:tabs>
              <w:spacing w:before="49"/>
              <w:ind w:left="11"/>
              <w:jc w:val="center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MIÉRCOLES</w:t>
            </w:r>
            <w:r w:rsidRPr="00A64110">
              <w:rPr>
                <w:rFonts w:ascii="Cambria" w:hAnsi="Cambria" w:cs="Times New Roman"/>
                <w:u w:val="single"/>
              </w:rPr>
              <w:t xml:space="preserve"> </w:t>
            </w:r>
            <w:r w:rsidR="00F80722">
              <w:rPr>
                <w:rFonts w:ascii="Cambria" w:hAnsi="Cambria" w:cs="Times New Roman"/>
                <w:u w:val="single"/>
              </w:rPr>
              <w:t>28</w:t>
            </w:r>
            <w:r w:rsidR="00694F1E">
              <w:rPr>
                <w:rFonts w:ascii="Cambria" w:hAnsi="Cambria" w:cs="Times New Roman"/>
                <w:u w:val="single"/>
              </w:rPr>
              <w:t xml:space="preserve"> de octubre </w:t>
            </w:r>
            <w:r w:rsidRPr="00A64110">
              <w:rPr>
                <w:rFonts w:ascii="Cambria" w:hAnsi="Cambria" w:cs="Times New Roman"/>
              </w:rPr>
              <w:t>DE</w:t>
            </w:r>
            <w:r w:rsidRPr="00A64110">
              <w:rPr>
                <w:rFonts w:ascii="Cambria" w:hAnsi="Cambria" w:cs="Times New Roman"/>
                <w:spacing w:val="-12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2020</w:t>
            </w:r>
          </w:p>
        </w:tc>
      </w:tr>
      <w:tr w:rsidR="007E3395" w:rsidRPr="00A64110" w:rsidTr="00D45972">
        <w:trPr>
          <w:trHeight w:val="244"/>
        </w:trPr>
        <w:tc>
          <w:tcPr>
            <w:tcW w:w="1437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3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ASIGNATURA</w:t>
            </w:r>
          </w:p>
        </w:tc>
        <w:tc>
          <w:tcPr>
            <w:tcW w:w="3979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65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TEMA Y SUBTEMA</w:t>
            </w:r>
          </w:p>
        </w:tc>
        <w:tc>
          <w:tcPr>
            <w:tcW w:w="4521" w:type="dxa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ACTIVIDADES</w:t>
            </w:r>
          </w:p>
        </w:tc>
        <w:tc>
          <w:tcPr>
            <w:tcW w:w="1442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70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EVALUACIÓN</w:t>
            </w:r>
          </w:p>
        </w:tc>
        <w:tc>
          <w:tcPr>
            <w:tcW w:w="2874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RECURSOS/MATERIALES</w:t>
            </w:r>
          </w:p>
        </w:tc>
      </w:tr>
      <w:tr w:rsidR="005323BC" w:rsidRPr="00A64110" w:rsidTr="00D45972">
        <w:trPr>
          <w:trHeight w:val="265"/>
        </w:trPr>
        <w:tc>
          <w:tcPr>
            <w:tcW w:w="1437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5323BC" w:rsidRPr="00A64110" w:rsidRDefault="005323BC" w:rsidP="005323BC">
            <w:pPr>
              <w:pStyle w:val="TableParagraph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MATEMÁTICA</w:t>
            </w:r>
          </w:p>
        </w:tc>
        <w:tc>
          <w:tcPr>
            <w:tcW w:w="3979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FE1309" w:rsidRDefault="00F80722" w:rsidP="005323BC">
            <w:pPr>
              <w:pStyle w:val="TableParagrap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Límites de funciones</w:t>
            </w:r>
          </w:p>
          <w:p w:rsidR="00F0369F" w:rsidRPr="00126B8F" w:rsidRDefault="00F0369F" w:rsidP="005323BC">
            <w:pPr>
              <w:pStyle w:val="TableParagraph"/>
              <w:rPr>
                <w:rFonts w:ascii="Cambria" w:hAnsi="Cambria" w:cs="Times New Roman"/>
                <w:b/>
              </w:rPr>
            </w:pPr>
            <w:r>
              <w:rPr>
                <w:noProof/>
                <w:lang w:val="es-EC" w:eastAsia="es-EC"/>
              </w:rPr>
              <w:lastRenderedPageBreak/>
              <w:drawing>
                <wp:inline distT="0" distB="0" distL="0" distR="0" wp14:anchorId="3E359D43" wp14:editId="29DED641">
                  <wp:extent cx="2524079" cy="1420812"/>
                  <wp:effectExtent l="0" t="0" r="0" b="8255"/>
                  <wp:docPr id="42" name="Imagen 42" descr="Límite de una Función en un Pu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ímite de una Función en un Pu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742" cy="1422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E82097" w:rsidRDefault="00EB1F93" w:rsidP="00F80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Resolver los siguientes ejercicios sobre los límites:</w:t>
            </w:r>
          </w:p>
          <w:p w:rsidR="00EB1F93" w:rsidRPr="00DE3A1D" w:rsidRDefault="00EB1F93" w:rsidP="00EB1F93">
            <w:pPr>
              <w:pStyle w:val="Prrafodelista"/>
              <w:numPr>
                <w:ilvl w:val="0"/>
                <w:numId w:val="9"/>
              </w:numPr>
              <w:rPr>
                <w:rFonts w:ascii="Cambria" w:hAnsi="Cambria"/>
                <w:sz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</w:rPr>
                        <m:t>x→2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sz w:val="24"/>
                    </w:rPr>
                    <m:t>(x+3)</m:t>
                  </m:r>
                </m:e>
              </m:func>
            </m:oMath>
          </w:p>
          <w:p w:rsidR="00EB1F93" w:rsidRPr="00DE3A1D" w:rsidRDefault="00EB1F93" w:rsidP="00EB1F93">
            <w:pPr>
              <w:pStyle w:val="Prrafodelista"/>
              <w:numPr>
                <w:ilvl w:val="0"/>
                <w:numId w:val="9"/>
              </w:numPr>
              <w:rPr>
                <w:rFonts w:ascii="Cambria" w:hAnsi="Cambria"/>
                <w:sz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5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den>
                  </m:f>
                </m:e>
              </m:func>
            </m:oMath>
          </w:p>
          <w:p w:rsidR="00EB1F93" w:rsidRPr="00DE3A1D" w:rsidRDefault="00AB031A" w:rsidP="00EB1F93">
            <w:pPr>
              <w:pStyle w:val="Prrafodelista"/>
              <w:numPr>
                <w:ilvl w:val="0"/>
                <w:numId w:val="9"/>
              </w:numPr>
              <w:rPr>
                <w:rFonts w:ascii="Cambria" w:hAnsi="Cambria"/>
                <w:sz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</w:rPr>
                        <m:t>x→∞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sz w:val="24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</w:rPr>
                    <m:t>+x</m:t>
                  </m:r>
                </m:e>
              </m:func>
            </m:oMath>
          </w:p>
          <w:p w:rsidR="00AB031A" w:rsidRPr="00EB1F93" w:rsidRDefault="00AB031A" w:rsidP="00EB1F93">
            <w:pPr>
              <w:pStyle w:val="Prrafodelista"/>
              <w:numPr>
                <w:ilvl w:val="0"/>
                <w:numId w:val="9"/>
              </w:numPr>
              <w:rPr>
                <w:rFonts w:ascii="Cambria" w:hAnsi="Cambria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</w:rPr>
                        <m:t>x→∞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(-x)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sup>
                  </m:sSup>
                </m:e>
              </m:func>
            </m:oMath>
          </w:p>
        </w:tc>
        <w:tc>
          <w:tcPr>
            <w:tcW w:w="1442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DA285B" w:rsidRPr="00126B8F" w:rsidRDefault="00F80722" w:rsidP="005323BC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lastRenderedPageBreak/>
              <w:t>Rúbrica</w:t>
            </w:r>
          </w:p>
        </w:tc>
        <w:tc>
          <w:tcPr>
            <w:tcW w:w="2874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DE3A1D" w:rsidRDefault="00DE3A1D" w:rsidP="00DE3A1D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Libro del estudiante página 22 y 23</w:t>
            </w:r>
          </w:p>
          <w:p w:rsidR="00DE3A1D" w:rsidRDefault="00DE3A1D" w:rsidP="00DE3A1D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lastRenderedPageBreak/>
              <w:t>Hojas de cuadros</w:t>
            </w:r>
          </w:p>
          <w:p w:rsidR="005323BC" w:rsidRPr="00DE3A1D" w:rsidRDefault="00DE3A1D" w:rsidP="0004068F">
            <w:pPr>
              <w:pStyle w:val="TableParagraph"/>
              <w:rPr>
                <w:rFonts w:ascii="Cambria" w:hAnsi="Cambria" w:cs="Times New Roman"/>
                <w:b/>
              </w:rPr>
            </w:pPr>
            <w:r w:rsidRPr="00DE3A1D">
              <w:rPr>
                <w:rFonts w:ascii="Cambria" w:hAnsi="Cambria" w:cs="Times New Roman"/>
                <w:b/>
              </w:rPr>
              <w:t>Video:</w:t>
            </w:r>
          </w:p>
          <w:p w:rsidR="00DE3A1D" w:rsidRDefault="00DE3A1D" w:rsidP="0004068F">
            <w:pPr>
              <w:pStyle w:val="TableParagraph"/>
            </w:pPr>
            <w:hyperlink r:id="rId11" w:history="1">
              <w:r>
                <w:rPr>
                  <w:rStyle w:val="Hipervnculo"/>
                  <w:rFonts w:ascii="Calibri" w:hAnsi="Calibri" w:cs="Calibri"/>
                  <w:color w:val="1155CC"/>
                </w:rPr>
                <w:t>www.youtube.com/watch?v=nTaiyaoyJhw</w:t>
              </w:r>
            </w:hyperlink>
          </w:p>
          <w:p w:rsidR="00DE3A1D" w:rsidRPr="00A64110" w:rsidRDefault="00DE3A1D" w:rsidP="0004068F">
            <w:pPr>
              <w:pStyle w:val="TableParagraph"/>
              <w:rPr>
                <w:rFonts w:ascii="Cambria" w:hAnsi="Cambria" w:cs="Times New Roman"/>
              </w:rPr>
            </w:pPr>
            <w:hyperlink r:id="rId12" w:history="1">
              <w:r>
                <w:rPr>
                  <w:rStyle w:val="Hipervnculo"/>
                  <w:rFonts w:ascii="Cambria" w:hAnsi="Cambria"/>
                  <w:color w:val="1155CC"/>
                </w:rPr>
                <w:t>https://www.youtube.com/watch?v=RERF3EXziSE</w:t>
              </w:r>
            </w:hyperlink>
          </w:p>
        </w:tc>
      </w:tr>
      <w:tr w:rsidR="007E3395" w:rsidRPr="00A64110" w:rsidTr="00D45972">
        <w:trPr>
          <w:trHeight w:val="295"/>
        </w:trPr>
        <w:tc>
          <w:tcPr>
            <w:tcW w:w="14253" w:type="dxa"/>
            <w:gridSpan w:val="11"/>
            <w:shd w:val="clear" w:color="auto" w:fill="FFF2CC"/>
          </w:tcPr>
          <w:p w:rsidR="007E3395" w:rsidRPr="00A64110" w:rsidRDefault="00F80722" w:rsidP="00F80722">
            <w:pPr>
              <w:pStyle w:val="TableParagraph"/>
              <w:tabs>
                <w:tab w:val="left" w:pos="1265"/>
              </w:tabs>
              <w:spacing w:before="45"/>
              <w:ind w:left="11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lastRenderedPageBreak/>
              <w:t xml:space="preserve">JUEVES </w:t>
            </w:r>
            <w:r>
              <w:rPr>
                <w:rFonts w:ascii="Cambria" w:hAnsi="Cambria" w:cs="Times New Roman"/>
                <w:u w:val="single"/>
              </w:rPr>
              <w:t xml:space="preserve">29 de octubre </w:t>
            </w:r>
            <w:r w:rsidRPr="00A64110">
              <w:rPr>
                <w:rFonts w:ascii="Cambria" w:hAnsi="Cambria" w:cs="Times New Roman"/>
              </w:rPr>
              <w:t>DE</w:t>
            </w:r>
            <w:r w:rsidRPr="00A64110">
              <w:rPr>
                <w:rFonts w:ascii="Cambria" w:hAnsi="Cambria" w:cs="Times New Roman"/>
                <w:spacing w:val="-12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2020</w:t>
            </w:r>
          </w:p>
        </w:tc>
      </w:tr>
      <w:tr w:rsidR="007E3395" w:rsidRPr="00A64110" w:rsidTr="00D45972">
        <w:trPr>
          <w:trHeight w:val="251"/>
        </w:trPr>
        <w:tc>
          <w:tcPr>
            <w:tcW w:w="1437" w:type="dxa"/>
            <w:gridSpan w:val="3"/>
          </w:tcPr>
          <w:p w:rsidR="007E3395" w:rsidRPr="00A64110" w:rsidRDefault="007E3395" w:rsidP="00F94FE6">
            <w:pPr>
              <w:pStyle w:val="TableParagraph"/>
              <w:spacing w:before="6"/>
              <w:ind w:left="73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ASIGNATURA</w:t>
            </w:r>
          </w:p>
        </w:tc>
        <w:tc>
          <w:tcPr>
            <w:tcW w:w="3979" w:type="dxa"/>
            <w:gridSpan w:val="2"/>
          </w:tcPr>
          <w:p w:rsidR="007E3395" w:rsidRPr="00A64110" w:rsidRDefault="007E3395" w:rsidP="00F94FE6">
            <w:pPr>
              <w:pStyle w:val="TableParagraph"/>
              <w:spacing w:before="6"/>
              <w:ind w:left="65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TEMA Y SUBTEMA</w:t>
            </w:r>
          </w:p>
        </w:tc>
        <w:tc>
          <w:tcPr>
            <w:tcW w:w="4521" w:type="dxa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ACTIVIDADES</w:t>
            </w:r>
          </w:p>
        </w:tc>
        <w:tc>
          <w:tcPr>
            <w:tcW w:w="1442" w:type="dxa"/>
            <w:gridSpan w:val="2"/>
          </w:tcPr>
          <w:p w:rsidR="007E3395" w:rsidRPr="00A64110" w:rsidRDefault="007E3395" w:rsidP="00F94FE6">
            <w:pPr>
              <w:pStyle w:val="TableParagraph"/>
              <w:spacing w:before="6"/>
              <w:ind w:left="70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EVALUACIÓN</w:t>
            </w:r>
          </w:p>
        </w:tc>
        <w:tc>
          <w:tcPr>
            <w:tcW w:w="2874" w:type="dxa"/>
            <w:gridSpan w:val="3"/>
          </w:tcPr>
          <w:p w:rsidR="007E3395" w:rsidRPr="00A64110" w:rsidRDefault="007E3395" w:rsidP="00F94FE6">
            <w:pPr>
              <w:pStyle w:val="TableParagraph"/>
              <w:spacing w:before="6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RECURSOS/MATERIALES</w:t>
            </w:r>
          </w:p>
        </w:tc>
      </w:tr>
      <w:tr w:rsidR="007E3395" w:rsidRPr="00A64110" w:rsidTr="00D45972">
        <w:trPr>
          <w:trHeight w:val="207"/>
        </w:trPr>
        <w:tc>
          <w:tcPr>
            <w:tcW w:w="1437" w:type="dxa"/>
            <w:gridSpan w:val="3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7E3395" w:rsidRPr="00126B8F" w:rsidRDefault="00126B8F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 w:rsidRPr="00126B8F">
              <w:rPr>
                <w:rFonts w:ascii="Cambria" w:hAnsi="Cambria" w:cs="Times New Roman"/>
                <w:b/>
              </w:rPr>
              <w:t>MATEMÁTICA</w:t>
            </w:r>
          </w:p>
        </w:tc>
        <w:tc>
          <w:tcPr>
            <w:tcW w:w="3979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auto"/>
            </w:tcBorders>
            <w:shd w:val="clear" w:color="auto" w:fill="D9E2F3"/>
          </w:tcPr>
          <w:p w:rsidR="00FE1309" w:rsidRPr="005323BC" w:rsidRDefault="00FE1309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0E3"/>
          </w:tcPr>
          <w:p w:rsidR="00E3251E" w:rsidRPr="00A64110" w:rsidRDefault="00E3251E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2874" w:type="dxa"/>
            <w:gridSpan w:val="3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4C204D" w:rsidRPr="00A64110" w:rsidRDefault="004C204D" w:rsidP="00DA285B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7E3395" w:rsidRPr="00A64110" w:rsidTr="00D45972">
        <w:trPr>
          <w:trHeight w:val="296"/>
        </w:trPr>
        <w:tc>
          <w:tcPr>
            <w:tcW w:w="14253" w:type="dxa"/>
            <w:gridSpan w:val="11"/>
            <w:tcBorders>
              <w:top w:val="single" w:sz="6" w:space="0" w:color="000000"/>
            </w:tcBorders>
            <w:shd w:val="clear" w:color="auto" w:fill="FFF2CC"/>
          </w:tcPr>
          <w:p w:rsidR="007E3395" w:rsidRPr="00A64110" w:rsidRDefault="007E3395" w:rsidP="00694F1E">
            <w:pPr>
              <w:pStyle w:val="TableParagraph"/>
              <w:tabs>
                <w:tab w:val="left" w:pos="1423"/>
              </w:tabs>
              <w:spacing w:before="46"/>
              <w:ind w:left="11"/>
              <w:jc w:val="center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VIERNES</w:t>
            </w:r>
            <w:r w:rsidRPr="00A64110">
              <w:rPr>
                <w:rFonts w:ascii="Cambria" w:hAnsi="Cambria" w:cs="Times New Roman"/>
                <w:u w:val="single"/>
              </w:rPr>
              <w:t xml:space="preserve"> </w:t>
            </w:r>
            <w:r w:rsidR="00F80722">
              <w:rPr>
                <w:rFonts w:ascii="Cambria" w:hAnsi="Cambria" w:cs="Times New Roman"/>
                <w:u w:val="single"/>
              </w:rPr>
              <w:t>30</w:t>
            </w:r>
            <w:r w:rsidR="00694F1E">
              <w:rPr>
                <w:rFonts w:ascii="Cambria" w:hAnsi="Cambria" w:cs="Times New Roman"/>
                <w:u w:val="single"/>
              </w:rPr>
              <w:t xml:space="preserve"> de octubre </w:t>
            </w:r>
            <w:r w:rsidRPr="00A64110">
              <w:rPr>
                <w:rFonts w:ascii="Cambria" w:hAnsi="Cambria" w:cs="Times New Roman"/>
              </w:rPr>
              <w:t>DE</w:t>
            </w:r>
            <w:r w:rsidRPr="00A64110">
              <w:rPr>
                <w:rFonts w:ascii="Cambria" w:hAnsi="Cambria" w:cs="Times New Roman"/>
                <w:spacing w:val="-12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2020</w:t>
            </w:r>
          </w:p>
        </w:tc>
      </w:tr>
      <w:tr w:rsidR="007E3395" w:rsidRPr="00A64110" w:rsidTr="00D45972">
        <w:trPr>
          <w:trHeight w:val="313"/>
        </w:trPr>
        <w:tc>
          <w:tcPr>
            <w:tcW w:w="1437" w:type="dxa"/>
            <w:gridSpan w:val="3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73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ASIGNATURA</w:t>
            </w:r>
          </w:p>
        </w:tc>
        <w:tc>
          <w:tcPr>
            <w:tcW w:w="3979" w:type="dxa"/>
            <w:gridSpan w:val="2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65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TEMA Y SUBTEMA</w:t>
            </w:r>
          </w:p>
        </w:tc>
        <w:tc>
          <w:tcPr>
            <w:tcW w:w="4521" w:type="dxa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74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ACTIVIDADES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70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EVALUACIÓN</w:t>
            </w:r>
          </w:p>
        </w:tc>
        <w:tc>
          <w:tcPr>
            <w:tcW w:w="2874" w:type="dxa"/>
            <w:gridSpan w:val="3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67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RECURSOS/MATERIALES</w:t>
            </w:r>
          </w:p>
        </w:tc>
      </w:tr>
      <w:tr w:rsidR="007E3395" w:rsidRPr="00A64110" w:rsidTr="00D45972">
        <w:trPr>
          <w:trHeight w:val="320"/>
        </w:trPr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126B8F" w:rsidRDefault="00126B8F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 w:rsidRPr="00126B8F">
              <w:rPr>
                <w:rFonts w:ascii="Cambria" w:hAnsi="Cambria" w:cs="Times New Roman"/>
                <w:b/>
              </w:rPr>
              <w:t>MATEMÁTICA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0F6BE8" w:rsidRDefault="00F80722" w:rsidP="001E625D">
            <w:pPr>
              <w:pStyle w:val="TableParagrap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Límites de funciones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07D7B" w:rsidRDefault="00DE3A1D" w:rsidP="001E625D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Resolver la actividad de la página 24 del texto del estudiante:</w:t>
            </w:r>
          </w:p>
          <w:p w:rsidR="00DE3A1D" w:rsidRPr="00A64110" w:rsidRDefault="00DE3A1D" w:rsidP="001E625D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noProof/>
                <w:lang w:val="es-EC" w:eastAsia="es-EC"/>
              </w:rPr>
              <w:drawing>
                <wp:inline distT="0" distB="0" distL="0" distR="0">
                  <wp:extent cx="2846174" cy="809625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488E410.tmp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23"/>
                          <a:stretch/>
                        </pic:blipFill>
                        <pic:spPr bwMode="auto">
                          <a:xfrm>
                            <a:off x="0" y="0"/>
                            <a:ext cx="2857720" cy="812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A64110" w:rsidRDefault="00F80722" w:rsidP="00F94FE6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Rúbrica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E3A1D" w:rsidRDefault="00DE3A1D" w:rsidP="00DE3A1D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Libro del estudiante página 24</w:t>
            </w:r>
          </w:p>
          <w:p w:rsidR="00DE3A1D" w:rsidRDefault="00DE3A1D" w:rsidP="00DE3A1D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Hojas de cuadros</w:t>
            </w:r>
          </w:p>
          <w:p w:rsidR="007E3395" w:rsidRPr="00DE3A1D" w:rsidRDefault="00DE3A1D" w:rsidP="001E625D">
            <w:pPr>
              <w:pStyle w:val="TableParagraph"/>
              <w:rPr>
                <w:rFonts w:ascii="Cambria" w:hAnsi="Cambria" w:cs="Times New Roman"/>
                <w:b/>
              </w:rPr>
            </w:pPr>
            <w:r w:rsidRPr="00DE3A1D">
              <w:rPr>
                <w:rFonts w:ascii="Cambria" w:hAnsi="Cambria" w:cs="Times New Roman"/>
                <w:b/>
              </w:rPr>
              <w:t>Página web:</w:t>
            </w:r>
          </w:p>
          <w:p w:rsidR="00DE3A1D" w:rsidRPr="00A64110" w:rsidRDefault="00DE3A1D" w:rsidP="001E625D">
            <w:pPr>
              <w:pStyle w:val="TableParagraph"/>
              <w:rPr>
                <w:rFonts w:ascii="Cambria" w:hAnsi="Cambria" w:cs="Times New Roman"/>
              </w:rPr>
            </w:pPr>
            <w:hyperlink r:id="rId14" w:history="1">
              <w:r>
                <w:rPr>
                  <w:rStyle w:val="Hipervnculo"/>
                  <w:rFonts w:ascii="Cambria" w:hAnsi="Cambria"/>
                  <w:color w:val="1155CC"/>
                </w:rPr>
                <w:t>https://es.khanacademy.org/math/calculus-home/limits-and-continuity-calc/limits-from-tables-calc/v/limit-by-analyzing-numerical-data</w:t>
              </w:r>
            </w:hyperlink>
          </w:p>
        </w:tc>
      </w:tr>
      <w:tr w:rsidR="003E6D51" w:rsidRPr="00A64110" w:rsidTr="00D45972">
        <w:trPr>
          <w:gridBefore w:val="1"/>
          <w:gridAfter w:val="1"/>
          <w:wBefore w:w="34" w:type="dxa"/>
          <w:wAfter w:w="6" w:type="dxa"/>
          <w:trHeight w:val="207"/>
        </w:trPr>
        <w:tc>
          <w:tcPr>
            <w:tcW w:w="1106" w:type="dxa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Pr="00A64110" w:rsidRDefault="003E6D51" w:rsidP="00F94FE6">
            <w:pPr>
              <w:pStyle w:val="TableParagraph"/>
              <w:ind w:left="142" w:hanging="142"/>
              <w:rPr>
                <w:rFonts w:ascii="Cambria" w:hAnsi="Cambria" w:cs="Times New Roman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auto"/>
            </w:tcBorders>
            <w:shd w:val="clear" w:color="auto" w:fill="D9E2F3"/>
          </w:tcPr>
          <w:p w:rsidR="003E6D51" w:rsidRPr="00A64110" w:rsidRDefault="003E6D51" w:rsidP="00F94FE6">
            <w:pPr>
              <w:pStyle w:val="TableParagraph"/>
              <w:ind w:right="55"/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0E3"/>
          </w:tcPr>
          <w:p w:rsidR="003E6D51" w:rsidRPr="00A64110" w:rsidRDefault="003E6D51" w:rsidP="00F94FE6">
            <w:pPr>
              <w:pStyle w:val="TableParagraph"/>
              <w:ind w:right="141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Pr="00A64110" w:rsidRDefault="003E6D51" w:rsidP="00F94FE6">
            <w:pPr>
              <w:pStyle w:val="TableParagraph"/>
              <w:ind w:left="142" w:hanging="142"/>
              <w:rPr>
                <w:rFonts w:ascii="Cambria" w:hAnsi="Cambria" w:cs="Times New Roman"/>
              </w:rPr>
            </w:pPr>
          </w:p>
        </w:tc>
        <w:tc>
          <w:tcPr>
            <w:tcW w:w="2061" w:type="dxa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Pr="00A64110" w:rsidRDefault="003E6D51" w:rsidP="00F94FE6">
            <w:pPr>
              <w:pStyle w:val="TableParagraph"/>
              <w:ind w:left="142" w:hanging="142"/>
              <w:rPr>
                <w:rFonts w:ascii="Cambria" w:hAnsi="Cambria" w:cs="Times New Roman"/>
              </w:rPr>
            </w:pPr>
          </w:p>
        </w:tc>
      </w:tr>
      <w:tr w:rsidR="007E3395" w:rsidRPr="00A64110" w:rsidTr="00D45972">
        <w:trPr>
          <w:trHeight w:val="266"/>
        </w:trPr>
        <w:tc>
          <w:tcPr>
            <w:tcW w:w="1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A64110" w:rsidRDefault="007E3395" w:rsidP="00F94FE6">
            <w:pPr>
              <w:pStyle w:val="TableParagraph"/>
              <w:spacing w:before="9"/>
              <w:rPr>
                <w:rFonts w:ascii="Cambria" w:hAnsi="Cambria" w:cs="Times New Roman"/>
              </w:rPr>
            </w:pP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</w:tr>
    </w:tbl>
    <w:p w:rsidR="007E3395" w:rsidRPr="00A64110" w:rsidRDefault="007E3395" w:rsidP="00E01821">
      <w:pPr>
        <w:tabs>
          <w:tab w:val="left" w:pos="1101"/>
          <w:tab w:val="center" w:pos="7200"/>
        </w:tabs>
        <w:rPr>
          <w:rFonts w:ascii="Cambria" w:hAnsi="Cambria" w:cs="Times New Roman"/>
          <w:b/>
        </w:rPr>
      </w:pPr>
    </w:p>
    <w:p w:rsidR="00876A08" w:rsidRPr="00A64110" w:rsidRDefault="00876A08" w:rsidP="00E01821">
      <w:pPr>
        <w:tabs>
          <w:tab w:val="left" w:pos="1101"/>
          <w:tab w:val="center" w:pos="7200"/>
        </w:tabs>
        <w:rPr>
          <w:rFonts w:ascii="Cambria" w:hAnsi="Cambria" w:cs="Times New Roman"/>
          <w:b/>
        </w:rPr>
      </w:pPr>
    </w:p>
    <w:tbl>
      <w:tblPr>
        <w:tblpPr w:leftFromText="141" w:rightFromText="141" w:vertAnchor="text" w:horzAnchor="margin" w:tblpY="25"/>
        <w:tblW w:w="493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4898"/>
        <w:gridCol w:w="4966"/>
      </w:tblGrid>
      <w:tr w:rsidR="007E3395" w:rsidRPr="00A64110" w:rsidTr="007E3395">
        <w:trPr>
          <w:trHeight w:val="236"/>
        </w:trPr>
        <w:tc>
          <w:tcPr>
            <w:tcW w:w="1520" w:type="pct"/>
            <w:shd w:val="clear" w:color="auto" w:fill="C0C0C0"/>
          </w:tcPr>
          <w:p w:rsidR="007E3395" w:rsidRPr="00A64110" w:rsidRDefault="007E3395" w:rsidP="007E3395">
            <w:pPr>
              <w:tabs>
                <w:tab w:val="num" w:pos="645"/>
              </w:tabs>
              <w:jc w:val="center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ELABORADO</w:t>
            </w:r>
          </w:p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  <w:b/>
              </w:rPr>
            </w:pPr>
          </w:p>
        </w:tc>
        <w:tc>
          <w:tcPr>
            <w:tcW w:w="1728" w:type="pct"/>
            <w:shd w:val="clear" w:color="auto" w:fill="C0C0C0"/>
          </w:tcPr>
          <w:p w:rsidR="007E3395" w:rsidRPr="00A64110" w:rsidRDefault="007E3395" w:rsidP="007E3395">
            <w:pPr>
              <w:tabs>
                <w:tab w:val="num" w:pos="645"/>
              </w:tabs>
              <w:jc w:val="center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REVISADO</w:t>
            </w:r>
          </w:p>
        </w:tc>
        <w:tc>
          <w:tcPr>
            <w:tcW w:w="1752" w:type="pct"/>
            <w:shd w:val="clear" w:color="auto" w:fill="C0C0C0"/>
          </w:tcPr>
          <w:p w:rsidR="007E3395" w:rsidRPr="00A64110" w:rsidRDefault="007E3395" w:rsidP="007E3395">
            <w:pPr>
              <w:tabs>
                <w:tab w:val="num" w:pos="645"/>
              </w:tabs>
              <w:jc w:val="center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APROBADO</w:t>
            </w:r>
          </w:p>
        </w:tc>
      </w:tr>
      <w:tr w:rsidR="007E3395" w:rsidRPr="00A64110" w:rsidTr="007E3395">
        <w:trPr>
          <w:trHeight w:val="279"/>
        </w:trPr>
        <w:tc>
          <w:tcPr>
            <w:tcW w:w="1520" w:type="pct"/>
          </w:tcPr>
          <w:p w:rsidR="007E3395" w:rsidRPr="00A64110" w:rsidRDefault="007E3395" w:rsidP="007E3395">
            <w:pPr>
              <w:tabs>
                <w:tab w:val="num" w:pos="645"/>
              </w:tabs>
              <w:jc w:val="both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 xml:space="preserve">DOCENTE: </w:t>
            </w:r>
            <w:r w:rsidR="0008507C" w:rsidRPr="00A64110">
              <w:rPr>
                <w:rFonts w:ascii="Cambria" w:hAnsi="Cambria" w:cs="Times New Roman"/>
                <w:b/>
              </w:rPr>
              <w:t>MGS. JOHANA BUSTAMANTE</w:t>
            </w:r>
          </w:p>
        </w:tc>
        <w:tc>
          <w:tcPr>
            <w:tcW w:w="1728" w:type="pct"/>
          </w:tcPr>
          <w:p w:rsidR="007E3395" w:rsidRPr="00A64110" w:rsidRDefault="007E3395" w:rsidP="00135EA6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  <w:b/>
              </w:rPr>
              <w:t>DIRECTOR DE ÁREA</w:t>
            </w:r>
            <w:proofErr w:type="gramStart"/>
            <w:r w:rsidRPr="00A64110">
              <w:rPr>
                <w:rFonts w:ascii="Cambria" w:hAnsi="Cambria" w:cs="Times New Roman"/>
                <w:b/>
              </w:rPr>
              <w:t>:</w:t>
            </w:r>
            <w:r w:rsidR="0008507C" w:rsidRPr="00A64110">
              <w:rPr>
                <w:rFonts w:ascii="Cambria" w:hAnsi="Cambria" w:cs="Times New Roman"/>
                <w:b/>
              </w:rPr>
              <w:t xml:space="preserve"> </w:t>
            </w:r>
            <w:r w:rsidR="00680563" w:rsidRPr="00A64110">
              <w:rPr>
                <w:rFonts w:ascii="Cambria" w:hAnsi="Cambria" w:cs="Times New Roman"/>
                <w:b/>
              </w:rPr>
              <w:t xml:space="preserve"> MGS</w:t>
            </w:r>
            <w:proofErr w:type="gramEnd"/>
            <w:r w:rsidR="00680563" w:rsidRPr="00A64110">
              <w:rPr>
                <w:rFonts w:ascii="Cambria" w:hAnsi="Cambria" w:cs="Times New Roman"/>
                <w:b/>
              </w:rPr>
              <w:t xml:space="preserve">. </w:t>
            </w:r>
            <w:r w:rsidR="00135EA6" w:rsidRPr="00A64110">
              <w:rPr>
                <w:rFonts w:ascii="Cambria" w:hAnsi="Cambria" w:cs="Times New Roman"/>
                <w:b/>
              </w:rPr>
              <w:t>SANTIAGO VÁSQUEZ</w:t>
            </w:r>
          </w:p>
        </w:tc>
        <w:tc>
          <w:tcPr>
            <w:tcW w:w="1752" w:type="pct"/>
          </w:tcPr>
          <w:p w:rsidR="007E3395" w:rsidRPr="00A64110" w:rsidRDefault="007E3395" w:rsidP="00A802EB">
            <w:pPr>
              <w:tabs>
                <w:tab w:val="num" w:pos="645"/>
              </w:tabs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 xml:space="preserve">VICERRECTORA: </w:t>
            </w:r>
            <w:r w:rsidR="00A802EB" w:rsidRPr="00A64110">
              <w:rPr>
                <w:rFonts w:ascii="Cambria" w:hAnsi="Cambria" w:cs="Times New Roman"/>
                <w:b/>
              </w:rPr>
              <w:t>LCDA. PRISCILA LUZURIAGA</w:t>
            </w:r>
          </w:p>
        </w:tc>
      </w:tr>
      <w:tr w:rsidR="007E3395" w:rsidRPr="00A64110" w:rsidTr="007E3395">
        <w:tblPrEx>
          <w:tblCellMar>
            <w:left w:w="70" w:type="dxa"/>
            <w:right w:w="70" w:type="dxa"/>
          </w:tblCellMar>
        </w:tblPrEx>
        <w:trPr>
          <w:trHeight w:val="652"/>
        </w:trPr>
        <w:tc>
          <w:tcPr>
            <w:tcW w:w="1520" w:type="pct"/>
          </w:tcPr>
          <w:p w:rsidR="007E3395" w:rsidRPr="00A64110" w:rsidRDefault="007E3395" w:rsidP="007E3395">
            <w:pPr>
              <w:tabs>
                <w:tab w:val="num" w:pos="645"/>
              </w:tabs>
              <w:jc w:val="both"/>
              <w:rPr>
                <w:rFonts w:ascii="Cambria" w:hAnsi="Cambria" w:cs="Times New Roman"/>
                <w:color w:val="E7E6E6" w:themeColor="background2"/>
              </w:rPr>
            </w:pPr>
            <w:r w:rsidRPr="00A64110">
              <w:rPr>
                <w:rFonts w:ascii="Cambria" w:hAnsi="Cambria" w:cs="Times New Roman"/>
              </w:rPr>
              <w:t>Firma:</w:t>
            </w:r>
            <w:r w:rsidRPr="00A64110">
              <w:rPr>
                <w:rFonts w:ascii="Cambria" w:hAnsi="Cambria" w:cs="Times New Roman"/>
                <w:noProof/>
              </w:rPr>
              <w:t xml:space="preserve"> </w:t>
            </w:r>
          </w:p>
          <w:p w:rsidR="007E3395" w:rsidRPr="00A64110" w:rsidRDefault="00862C4F" w:rsidP="007E3395">
            <w:pPr>
              <w:tabs>
                <w:tab w:val="num" w:pos="645"/>
              </w:tabs>
              <w:jc w:val="both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  <w:smallCaps/>
                <w:noProof/>
                <w:lang w:val="es-EC" w:eastAsia="es-EC"/>
              </w:rPr>
              <w:drawing>
                <wp:inline distT="0" distB="0" distL="0" distR="0" wp14:anchorId="2DC8CBC6" wp14:editId="0B3E2860">
                  <wp:extent cx="971550" cy="314325"/>
                  <wp:effectExtent l="19050" t="0" r="0" b="123825"/>
                  <wp:docPr id="3" name="Imagen 1" descr="C:\Users\JOHANA\Desktop\LRB 2016-2017\firm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ANA\Desktop\LRB 2016-2017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20000" contrast="40000"/>
                          </a:blip>
                          <a:srcRect l="34317" t="72500" r="11549" b="14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3143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E3395" w:rsidRPr="00A64110" w:rsidRDefault="007E3395" w:rsidP="002614A9">
            <w:pPr>
              <w:tabs>
                <w:tab w:val="num" w:pos="645"/>
              </w:tabs>
              <w:ind w:left="645" w:hanging="645"/>
              <w:jc w:val="both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lastRenderedPageBreak/>
              <w:t xml:space="preserve">Fecha: </w:t>
            </w:r>
            <w:r w:rsidR="002614A9" w:rsidRPr="00A64110">
              <w:rPr>
                <w:rFonts w:ascii="Cambria" w:hAnsi="Cambria" w:cs="Times New Roman"/>
              </w:rPr>
              <w:t>03</w:t>
            </w:r>
            <w:r w:rsidR="00135EA6" w:rsidRPr="00A64110">
              <w:rPr>
                <w:rFonts w:ascii="Cambria" w:hAnsi="Cambria" w:cs="Times New Roman"/>
              </w:rPr>
              <w:t>-</w:t>
            </w:r>
            <w:r w:rsidR="002614A9" w:rsidRPr="00A64110">
              <w:rPr>
                <w:rFonts w:ascii="Cambria" w:hAnsi="Cambria" w:cs="Times New Roman"/>
              </w:rPr>
              <w:t>10</w:t>
            </w:r>
            <w:r w:rsidR="00135EA6" w:rsidRPr="00A64110">
              <w:rPr>
                <w:rFonts w:ascii="Cambria" w:hAnsi="Cambria" w:cs="Times New Roman"/>
              </w:rPr>
              <w:t>-2020</w:t>
            </w:r>
          </w:p>
        </w:tc>
        <w:tc>
          <w:tcPr>
            <w:tcW w:w="1728" w:type="pct"/>
          </w:tcPr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lastRenderedPageBreak/>
              <w:t>Firma:</w:t>
            </w:r>
          </w:p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</w:p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 xml:space="preserve">Fecha: </w:t>
            </w:r>
          </w:p>
        </w:tc>
        <w:tc>
          <w:tcPr>
            <w:tcW w:w="1752" w:type="pct"/>
          </w:tcPr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Firma:</w:t>
            </w:r>
          </w:p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</w:p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 xml:space="preserve">Fecha: </w:t>
            </w:r>
          </w:p>
        </w:tc>
      </w:tr>
    </w:tbl>
    <w:p w:rsidR="007447DC" w:rsidRPr="00A64110" w:rsidRDefault="007447DC" w:rsidP="00E01821">
      <w:pPr>
        <w:spacing w:before="54"/>
        <w:ind w:right="261"/>
        <w:jc w:val="center"/>
        <w:rPr>
          <w:rFonts w:ascii="Cambria" w:hAnsi="Cambria" w:cs="Times New Roman"/>
          <w:b/>
        </w:rPr>
      </w:pPr>
    </w:p>
    <w:p w:rsidR="007447DC" w:rsidRPr="00A64110" w:rsidRDefault="007447DC" w:rsidP="007447DC">
      <w:pPr>
        <w:rPr>
          <w:rFonts w:ascii="Cambria" w:hAnsi="Cambria" w:cs="Times New Roman"/>
          <w:b/>
        </w:rPr>
      </w:pPr>
      <w:r w:rsidRPr="00A64110">
        <w:rPr>
          <w:rFonts w:ascii="Cambria" w:hAnsi="Cambria" w:cs="Times New Roman"/>
          <w:b/>
        </w:rPr>
        <w:t>Indicaciones Generales:</w:t>
      </w:r>
    </w:p>
    <w:p w:rsidR="001C1C5C" w:rsidRPr="00A64110" w:rsidRDefault="007447DC" w:rsidP="001C1C5C">
      <w:pPr>
        <w:rPr>
          <w:rFonts w:ascii="Cambria" w:hAnsi="Cambria" w:cs="Times New Roman"/>
        </w:rPr>
      </w:pPr>
      <w:r w:rsidRPr="00A64110">
        <w:rPr>
          <w:rFonts w:ascii="Cambria" w:hAnsi="Cambria" w:cs="Times New Roman"/>
        </w:rPr>
        <w:t xml:space="preserve">Señores estudiantes </w:t>
      </w:r>
      <w:r w:rsidR="001C1C5C" w:rsidRPr="00A64110">
        <w:rPr>
          <w:rFonts w:ascii="Cambria" w:hAnsi="Cambria" w:cs="Times New Roman"/>
        </w:rPr>
        <w:t>subir</w:t>
      </w:r>
      <w:r w:rsidRPr="00A64110">
        <w:rPr>
          <w:rFonts w:ascii="Cambria" w:hAnsi="Cambria" w:cs="Times New Roman"/>
        </w:rPr>
        <w:t xml:space="preserve"> la tarea hasta el día </w:t>
      </w:r>
      <w:r w:rsidR="001C1C5C" w:rsidRPr="00A64110">
        <w:rPr>
          <w:rFonts w:ascii="Cambria" w:hAnsi="Cambria" w:cs="Times New Roman"/>
        </w:rPr>
        <w:t xml:space="preserve">VIERNES </w:t>
      </w:r>
      <w:r w:rsidR="00AA24DD" w:rsidRPr="00A64110">
        <w:rPr>
          <w:rFonts w:ascii="Cambria" w:hAnsi="Cambria" w:cs="Times New Roman"/>
        </w:rPr>
        <w:t>en el siguiente link</w:t>
      </w:r>
    </w:p>
    <w:p w:rsidR="00FB4C15" w:rsidRPr="00A64110" w:rsidRDefault="00F0369F" w:rsidP="00AA24DD">
      <w:pPr>
        <w:rPr>
          <w:rFonts w:ascii="Cambria" w:hAnsi="Cambria" w:cs="Times New Roman"/>
        </w:rPr>
      </w:pPr>
      <w:hyperlink r:id="rId16" w:history="1">
        <w:r w:rsidR="00FB4C15" w:rsidRPr="00A64110">
          <w:rPr>
            <w:rStyle w:val="Hipervnculo"/>
            <w:rFonts w:ascii="Cambria" w:hAnsi="Cambria" w:cs="Times New Roman"/>
          </w:rPr>
          <w:t>https://accounts.google.com/signin/v2/identifier?service=classroom&amp;passive=1209600&amp;continue=https%3A%2F%2Fclassroom.google.com%2F%3Femr%3D0&amp;followup=https%3A%2F%2Fclassroom.google.com%2F%3Femr%3D0&amp;flowName=GlifWebSignIn&amp;flowEntry=ServiceLogin</w:t>
        </w:r>
      </w:hyperlink>
    </w:p>
    <w:p w:rsidR="00FB4C15" w:rsidRPr="00A64110" w:rsidRDefault="00FB4C15" w:rsidP="00AA24DD">
      <w:pPr>
        <w:rPr>
          <w:rFonts w:ascii="Cambria" w:hAnsi="Cambria" w:cs="Times New Roman"/>
        </w:rPr>
      </w:pPr>
    </w:p>
    <w:p w:rsidR="00FB4C15" w:rsidRPr="00A64110" w:rsidRDefault="00FB4C15" w:rsidP="00AA24DD">
      <w:pPr>
        <w:rPr>
          <w:rFonts w:ascii="Cambria" w:hAnsi="Cambria" w:cs="Times New Roman"/>
        </w:rPr>
      </w:pPr>
      <w:r w:rsidRPr="00A64110">
        <w:rPr>
          <w:rFonts w:ascii="Cambria" w:hAnsi="Cambria" w:cs="Times New Roman"/>
        </w:rPr>
        <w:t>Ingrese con su correo y contraseña.</w:t>
      </w:r>
    </w:p>
    <w:p w:rsidR="00FB4C15" w:rsidRPr="00A64110" w:rsidRDefault="00FB4C15" w:rsidP="00AA24DD">
      <w:pPr>
        <w:rPr>
          <w:rFonts w:ascii="Cambria" w:hAnsi="Cambria" w:cs="Times New Roman"/>
        </w:rPr>
      </w:pPr>
      <w:r w:rsidRPr="00A64110">
        <w:rPr>
          <w:rFonts w:ascii="Cambria" w:hAnsi="Cambria" w:cs="Times New Roman"/>
        </w:rPr>
        <w:t>Mire el siguiente video de como registrarse e</w:t>
      </w:r>
      <w:r w:rsidR="00694F1E">
        <w:rPr>
          <w:rFonts w:ascii="Cambria" w:hAnsi="Cambria" w:cs="Times New Roman"/>
        </w:rPr>
        <w:t>n</w:t>
      </w:r>
      <w:r w:rsidRPr="00A64110">
        <w:rPr>
          <w:rFonts w:ascii="Cambria" w:hAnsi="Cambria" w:cs="Times New Roman"/>
        </w:rPr>
        <w:t xml:space="preserve"> </w:t>
      </w:r>
      <w:proofErr w:type="spellStart"/>
      <w:r w:rsidRPr="00A64110">
        <w:rPr>
          <w:rFonts w:ascii="Cambria" w:hAnsi="Cambria" w:cs="Times New Roman"/>
        </w:rPr>
        <w:t>google</w:t>
      </w:r>
      <w:proofErr w:type="spellEnd"/>
      <w:r w:rsidRPr="00A64110">
        <w:rPr>
          <w:rFonts w:ascii="Cambria" w:hAnsi="Cambria" w:cs="Times New Roman"/>
        </w:rPr>
        <w:t xml:space="preserve"> </w:t>
      </w:r>
      <w:proofErr w:type="spellStart"/>
      <w:r w:rsidRPr="00A64110">
        <w:rPr>
          <w:rFonts w:ascii="Cambria" w:hAnsi="Cambria" w:cs="Times New Roman"/>
        </w:rPr>
        <w:t>cassroom</w:t>
      </w:r>
      <w:proofErr w:type="spellEnd"/>
      <w:r w:rsidRPr="00A64110">
        <w:rPr>
          <w:rFonts w:ascii="Cambria" w:hAnsi="Cambria" w:cs="Times New Roman"/>
        </w:rPr>
        <w:t xml:space="preserve"> para estudiantes</w:t>
      </w:r>
    </w:p>
    <w:p w:rsidR="00FB4C15" w:rsidRPr="00A64110" w:rsidRDefault="00F0369F" w:rsidP="00AA24DD">
      <w:pPr>
        <w:rPr>
          <w:rFonts w:ascii="Cambria" w:hAnsi="Cambria" w:cs="Times New Roman"/>
        </w:rPr>
      </w:pPr>
      <w:hyperlink r:id="rId17" w:history="1">
        <w:r w:rsidR="00FB4C15" w:rsidRPr="00A64110">
          <w:rPr>
            <w:rStyle w:val="Hipervnculo"/>
            <w:rFonts w:ascii="Cambria" w:hAnsi="Cambria" w:cs="Times New Roman"/>
          </w:rPr>
          <w:t>https://www.youtube.com/watch?v=Gxkc8lo79hQ</w:t>
        </w:r>
      </w:hyperlink>
    </w:p>
    <w:p w:rsidR="00FB4C15" w:rsidRPr="00A64110" w:rsidRDefault="00FB4C15" w:rsidP="00AA24DD">
      <w:pPr>
        <w:rPr>
          <w:rFonts w:ascii="Cambria" w:hAnsi="Cambria" w:cs="Times New Roman"/>
        </w:rPr>
      </w:pPr>
      <w:r w:rsidRPr="00A64110">
        <w:rPr>
          <w:rFonts w:ascii="Cambria" w:hAnsi="Cambria" w:cs="Times New Roman"/>
        </w:rPr>
        <w:t>Esta es la clave de la clase</w:t>
      </w:r>
    </w:p>
    <w:p w:rsidR="00FB4C15" w:rsidRPr="00A64110" w:rsidRDefault="00FB4C15" w:rsidP="00AA24DD">
      <w:pPr>
        <w:rPr>
          <w:rFonts w:ascii="Cambria" w:hAnsi="Cambria" w:cs="Times New Roman"/>
        </w:rPr>
      </w:pPr>
    </w:p>
    <w:p w:rsidR="00FB4C15" w:rsidRPr="00555A3F" w:rsidRDefault="00555A3F" w:rsidP="00AA24DD">
      <w:pPr>
        <w:rPr>
          <w:rFonts w:ascii="Cambria" w:hAnsi="Cambria" w:cs="Times New Roman"/>
          <w:color w:val="FF0000"/>
        </w:rPr>
      </w:pPr>
      <w:r w:rsidRPr="00555A3F">
        <w:rPr>
          <w:rFonts w:ascii="Cambria" w:hAnsi="Cambria" w:cs="Times New Roman"/>
          <w:color w:val="FF0000"/>
          <w:highlight w:val="yellow"/>
        </w:rPr>
        <w:t>6z5ds2n</w:t>
      </w:r>
    </w:p>
    <w:p w:rsidR="00555A3F" w:rsidRDefault="00555A3F" w:rsidP="00AA24DD">
      <w:pPr>
        <w:rPr>
          <w:rFonts w:ascii="Cambria" w:hAnsi="Cambria" w:cs="Times New Roman"/>
        </w:rPr>
      </w:pPr>
    </w:p>
    <w:p w:rsidR="00555A3F" w:rsidRPr="00A64110" w:rsidRDefault="00555A3F" w:rsidP="00AA24DD">
      <w:pPr>
        <w:rPr>
          <w:rFonts w:ascii="Cambria" w:hAnsi="Cambria" w:cs="Times New Roman"/>
        </w:rPr>
      </w:pPr>
    </w:p>
    <w:p w:rsidR="00C765AC" w:rsidRPr="00A64110" w:rsidRDefault="00C765AC" w:rsidP="00AA24DD">
      <w:pPr>
        <w:rPr>
          <w:rStyle w:val="Hipervnculo"/>
          <w:rFonts w:ascii="Cambria" w:hAnsi="Cambria" w:cs="Times New Roman"/>
          <w:color w:val="000000" w:themeColor="text1"/>
          <w:u w:val="none"/>
        </w:rPr>
      </w:pPr>
      <w:r w:rsidRPr="00A64110">
        <w:rPr>
          <w:rStyle w:val="Hipervnculo"/>
          <w:rFonts w:ascii="Cambria" w:hAnsi="Cambria" w:cs="Times New Roman"/>
          <w:color w:val="000000" w:themeColor="text1"/>
          <w:u w:val="none"/>
        </w:rPr>
        <w:t>IMPORTANTE: la tarea debe tener su nombre curso y semana</w:t>
      </w:r>
    </w:p>
    <w:p w:rsidR="00C765AC" w:rsidRPr="00A64110" w:rsidRDefault="00C765AC" w:rsidP="00AA24DD">
      <w:pPr>
        <w:rPr>
          <w:rFonts w:ascii="Cambria" w:hAnsi="Cambria" w:cs="Times New Roman"/>
          <w:color w:val="000000" w:themeColor="text1"/>
        </w:rPr>
      </w:pPr>
      <w:r w:rsidRPr="00A64110">
        <w:rPr>
          <w:rStyle w:val="Hipervnculo"/>
          <w:rFonts w:ascii="Cambria" w:hAnsi="Cambria" w:cs="Times New Roman"/>
          <w:color w:val="000000" w:themeColor="text1"/>
          <w:u w:val="none"/>
        </w:rPr>
        <w:t xml:space="preserve">Ejemplo </w:t>
      </w:r>
      <w:r w:rsidR="00B67AF5" w:rsidRPr="00A64110">
        <w:rPr>
          <w:rStyle w:val="Hipervnculo"/>
          <w:rFonts w:ascii="Cambria" w:hAnsi="Cambria" w:cs="Times New Roman"/>
          <w:color w:val="000000" w:themeColor="text1"/>
          <w:u w:val="none"/>
        </w:rPr>
        <w:t xml:space="preserve">Barre Michelle </w:t>
      </w:r>
      <w:r w:rsidRPr="00A64110">
        <w:rPr>
          <w:rStyle w:val="Hipervnculo"/>
          <w:rFonts w:ascii="Cambria" w:hAnsi="Cambria" w:cs="Times New Roman"/>
          <w:color w:val="000000" w:themeColor="text1"/>
          <w:u w:val="none"/>
        </w:rPr>
        <w:t>1ro A semana</w:t>
      </w:r>
      <w:r w:rsidR="00B67AF5" w:rsidRPr="00A64110">
        <w:rPr>
          <w:rStyle w:val="Hipervnculo"/>
          <w:rFonts w:ascii="Cambria" w:hAnsi="Cambria" w:cs="Times New Roman"/>
          <w:color w:val="000000" w:themeColor="text1"/>
          <w:u w:val="none"/>
        </w:rPr>
        <w:t xml:space="preserve"> 4</w:t>
      </w:r>
    </w:p>
    <w:p w:rsidR="00AA24DD" w:rsidRPr="00A64110" w:rsidRDefault="00AA24DD" w:rsidP="00AA24DD">
      <w:pPr>
        <w:rPr>
          <w:rFonts w:ascii="Cambria" w:hAnsi="Cambria" w:cs="Times New Roman"/>
        </w:rPr>
      </w:pPr>
    </w:p>
    <w:p w:rsidR="000E1AAD" w:rsidRDefault="000E1AAD" w:rsidP="0037777C"/>
    <w:p w:rsidR="000E1AAD" w:rsidRPr="00810E96" w:rsidRDefault="000E1AAD" w:rsidP="0037777C">
      <w:pPr>
        <w:rPr>
          <w:b/>
          <w:color w:val="FF0000"/>
        </w:rPr>
      </w:pPr>
      <w:r w:rsidRPr="00810E96">
        <w:rPr>
          <w:b/>
          <w:color w:val="FF0000"/>
        </w:rPr>
        <w:t>LA FACTORIZACIÓN:</w:t>
      </w:r>
    </w:p>
    <w:p w:rsidR="000E1AAD" w:rsidRDefault="000E1AAD" w:rsidP="0037777C">
      <w:r>
        <w:t xml:space="preserve">Es transformar un polinomio en el producto indicado de factores primos </w:t>
      </w:r>
    </w:p>
    <w:p w:rsidR="000E1AAD" w:rsidRDefault="000E1AAD" w:rsidP="0037777C">
      <w:r>
        <w:rPr>
          <w:noProof/>
          <w:lang w:val="es-EC" w:eastAsia="es-EC"/>
        </w:rPr>
        <w:drawing>
          <wp:inline distT="0" distB="0" distL="0" distR="0">
            <wp:extent cx="2571892" cy="75247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88E6DC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801" cy="75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AAD" w:rsidRDefault="000E1AAD" w:rsidP="0037777C"/>
    <w:p w:rsidR="00EB1F93" w:rsidRPr="00EB1F93" w:rsidRDefault="00EB1F93" w:rsidP="0037777C">
      <w:pPr>
        <w:rPr>
          <w:b/>
        </w:rPr>
      </w:pPr>
      <w:r w:rsidRPr="00EB1F93">
        <w:rPr>
          <w:b/>
        </w:rPr>
        <w:t>Hay diferentes casos:</w:t>
      </w:r>
    </w:p>
    <w:p w:rsidR="000E1AAD" w:rsidRDefault="00EB1F93" w:rsidP="0037777C">
      <w:r>
        <w:rPr>
          <w:noProof/>
          <w:lang w:val="es-EC" w:eastAsia="es-EC"/>
        </w:rPr>
        <w:lastRenderedPageBreak/>
        <w:drawing>
          <wp:inline distT="0" distB="0" distL="0" distR="0">
            <wp:extent cx="2971429" cy="2686050"/>
            <wp:effectExtent l="0" t="0" r="635" b="0"/>
            <wp:docPr id="14" name="Imagen 14" descr="FACTORIZACION - Portafolio A. Valiente_PRECALC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CTORIZACION - Portafolio A. Valiente_PRECALCULO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91"/>
                    <a:stretch/>
                  </pic:blipFill>
                  <pic:spPr bwMode="auto">
                    <a:xfrm>
                      <a:off x="0" y="0"/>
                      <a:ext cx="2973655" cy="268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7777C" w:rsidRPr="0037777C">
        <w:t xml:space="preserve"> </w:t>
      </w:r>
      <w:r w:rsidR="0037777C">
        <w:rPr>
          <w:noProof/>
          <w:lang w:val="es-EC" w:eastAsia="es-EC"/>
        </w:rPr>
        <w:drawing>
          <wp:inline distT="0" distB="0" distL="0" distR="0">
            <wp:extent cx="3166110" cy="2381250"/>
            <wp:effectExtent l="0" t="0" r="0" b="0"/>
            <wp:docPr id="9" name="Imagen 9" descr="FACTORIZACION POR AGRUPACION DE TERMINOS EJERCICIOS RESUEL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CTORIZACION POR AGRUPACION DE TERMINOS EJERCICIOS RESUELTOS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623"/>
                    <a:stretch/>
                  </pic:blipFill>
                  <pic:spPr bwMode="auto">
                    <a:xfrm>
                      <a:off x="0" y="0"/>
                      <a:ext cx="3168576" cy="23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0E96" w:rsidRDefault="00810E96" w:rsidP="0037777C"/>
    <w:p w:rsidR="00810E96" w:rsidRPr="00810E96" w:rsidRDefault="00810E96" w:rsidP="0037777C">
      <w:pPr>
        <w:rPr>
          <w:b/>
          <w:color w:val="FF0000"/>
        </w:rPr>
      </w:pPr>
      <w:r w:rsidRPr="00810E96">
        <w:rPr>
          <w:b/>
          <w:color w:val="FF0000"/>
        </w:rPr>
        <w:t>LÍMITES:</w:t>
      </w:r>
    </w:p>
    <w:p w:rsidR="00810E96" w:rsidRDefault="00810E96" w:rsidP="00810E96">
      <w:pPr>
        <w:pStyle w:val="a"/>
        <w:shd w:val="clear" w:color="auto" w:fill="FFFFFF"/>
        <w:rPr>
          <w:rFonts w:ascii="Helvetica" w:hAnsi="Helvetica" w:cs="Helvetica"/>
          <w:color w:val="222222"/>
        </w:rPr>
      </w:pPr>
      <w:r w:rsidRPr="00810E96">
        <w:rPr>
          <w:rFonts w:ascii="Helvetica" w:hAnsi="Helvetica" w:cs="Helvetica"/>
          <w:color w:val="222222"/>
        </w:rPr>
        <w:t>El límite de la función </w:t>
      </w:r>
      <w:r w:rsidRPr="00810E96">
        <w:rPr>
          <w:rFonts w:ascii="Helvetica" w:hAnsi="Helvetica" w:cs="Helvetica"/>
          <w:noProof/>
          <w:color w:val="222222"/>
        </w:rPr>
        <w:drawing>
          <wp:inline distT="0" distB="0" distL="0" distR="0" wp14:anchorId="72DAAFD8" wp14:editId="0F2010B7">
            <wp:extent cx="371475" cy="219075"/>
            <wp:effectExtent l="0" t="0" r="9525" b="9525"/>
            <wp:docPr id="16" name="Imagen 16" descr="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(x)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E96">
        <w:rPr>
          <w:rFonts w:ascii="Helvetica" w:hAnsi="Helvetica" w:cs="Helvetica"/>
          <w:color w:val="222222"/>
        </w:rPr>
        <w:t xml:space="preserve"> en el </w:t>
      </w:r>
      <w:proofErr w:type="gramStart"/>
      <w:r w:rsidRPr="00810E96">
        <w:rPr>
          <w:rFonts w:ascii="Helvetica" w:hAnsi="Helvetica" w:cs="Helvetica"/>
          <w:color w:val="222222"/>
        </w:rPr>
        <w:t>punto </w:t>
      </w:r>
      <w:proofErr w:type="gramEnd"/>
      <w:r w:rsidRPr="00810E96">
        <w:rPr>
          <w:rFonts w:ascii="Helvetica" w:hAnsi="Helvetica" w:cs="Helvetica"/>
          <w:noProof/>
          <w:color w:val="222222"/>
        </w:rPr>
        <w:drawing>
          <wp:inline distT="0" distB="0" distL="0" distR="0" wp14:anchorId="4A98E8AE" wp14:editId="4EC9B822">
            <wp:extent cx="190500" cy="114300"/>
            <wp:effectExtent l="0" t="0" r="0" b="0"/>
            <wp:docPr id="17" name="Imagen 17" descr="x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x_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E96">
        <w:rPr>
          <w:rFonts w:ascii="Helvetica" w:hAnsi="Helvetica" w:cs="Helvetica"/>
          <w:color w:val="222222"/>
        </w:rPr>
        <w:t>, es el valor al que se acercan las imágenes (las </w:t>
      </w:r>
      <w:r w:rsidRPr="00810E96">
        <w:rPr>
          <w:rFonts w:ascii="Helvetica" w:hAnsi="Helvetica" w:cs="Helvetica"/>
          <w:noProof/>
          <w:color w:val="222222"/>
        </w:rPr>
        <w:drawing>
          <wp:inline distT="0" distB="0" distL="0" distR="0" wp14:anchorId="672334C0" wp14:editId="1EED16DD">
            <wp:extent cx="752475" cy="219075"/>
            <wp:effectExtent l="0" t="0" r="9525" b="9525"/>
            <wp:docPr id="18" name="Imagen 18" descr="f(x)=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(x)=y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E96">
        <w:rPr>
          <w:rFonts w:ascii="Helvetica" w:hAnsi="Helvetica" w:cs="Helvetica"/>
          <w:color w:val="222222"/>
        </w:rPr>
        <w:t xml:space="preserve">, puntos del </w:t>
      </w:r>
      <w:proofErr w:type="spellStart"/>
      <w:r w:rsidRPr="00810E96">
        <w:rPr>
          <w:rFonts w:ascii="Helvetica" w:hAnsi="Helvetica" w:cs="Helvetica"/>
          <w:color w:val="222222"/>
        </w:rPr>
        <w:t>codominio</w:t>
      </w:r>
      <w:proofErr w:type="spellEnd"/>
      <w:r w:rsidRPr="00810E96">
        <w:rPr>
          <w:rFonts w:ascii="Helvetica" w:hAnsi="Helvetica" w:cs="Helvetica"/>
          <w:color w:val="222222"/>
        </w:rPr>
        <w:t>) cuando</w:t>
      </w:r>
      <w:r>
        <w:rPr>
          <w:rFonts w:ascii="Helvetica" w:hAnsi="Helvetica" w:cs="Helvetica"/>
          <w:color w:val="222222"/>
        </w:rPr>
        <w:t xml:space="preserve"> los puntos del dominio (las </w:t>
      </w:r>
      <w:r>
        <w:rPr>
          <w:rFonts w:ascii="Helvetica" w:hAnsi="Helvetica" w:cs="Helvetica"/>
          <w:noProof/>
          <w:color w:val="222222"/>
        </w:rPr>
        <w:drawing>
          <wp:inline distT="0" distB="0" distL="0" distR="0" wp14:anchorId="4CAB85E9" wp14:editId="227B07A5">
            <wp:extent cx="114300" cy="85725"/>
            <wp:effectExtent l="0" t="0" r="0" b="9525"/>
            <wp:docPr id="19" name="Imagen 19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x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22222"/>
        </w:rPr>
        <w:t>) se acercan al valor </w:t>
      </w:r>
      <w:r>
        <w:rPr>
          <w:rFonts w:ascii="Helvetica" w:hAnsi="Helvetica" w:cs="Helvetica"/>
          <w:noProof/>
          <w:color w:val="222222"/>
        </w:rPr>
        <w:drawing>
          <wp:inline distT="0" distB="0" distL="0" distR="0" wp14:anchorId="6B3D2584" wp14:editId="4F7460B3">
            <wp:extent cx="190500" cy="114300"/>
            <wp:effectExtent l="0" t="0" r="0" b="0"/>
            <wp:docPr id="20" name="Imagen 20" descr="x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x_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22222"/>
        </w:rPr>
        <w:t>. Es decir, diremos que </w:t>
      </w:r>
      <w:r>
        <w:rPr>
          <w:rFonts w:ascii="Helvetica" w:hAnsi="Helvetica" w:cs="Helvetica"/>
          <w:noProof/>
          <w:color w:val="222222"/>
        </w:rPr>
        <w:drawing>
          <wp:inline distT="0" distB="0" distL="0" distR="0" wp14:anchorId="23D52C0C" wp14:editId="6679FE26">
            <wp:extent cx="133350" cy="133350"/>
            <wp:effectExtent l="0" t="0" r="0" b="0"/>
            <wp:docPr id="21" name="Imagen 21" descr="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22222"/>
        </w:rPr>
        <w:t> es el límite de </w:t>
      </w:r>
      <w:r>
        <w:rPr>
          <w:rFonts w:ascii="Helvetica" w:hAnsi="Helvetica" w:cs="Helvetica"/>
          <w:noProof/>
          <w:color w:val="222222"/>
        </w:rPr>
        <w:drawing>
          <wp:inline distT="0" distB="0" distL="0" distR="0" wp14:anchorId="44077BD6" wp14:editId="7642B265">
            <wp:extent cx="371475" cy="219075"/>
            <wp:effectExtent l="0" t="0" r="9525" b="9525"/>
            <wp:docPr id="25" name="Imagen 25" descr="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(x)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22222"/>
        </w:rPr>
        <w:t> cuando los puntos del dominio </w:t>
      </w:r>
      <w:r>
        <w:rPr>
          <w:rFonts w:ascii="Helvetica" w:hAnsi="Helvetica" w:cs="Helvetica"/>
          <w:noProof/>
          <w:color w:val="222222"/>
        </w:rPr>
        <w:drawing>
          <wp:inline distT="0" distB="0" distL="0" distR="0" wp14:anchorId="6E269269" wp14:editId="5A7E48C3">
            <wp:extent cx="114300" cy="85725"/>
            <wp:effectExtent l="0" t="0" r="0" b="9525"/>
            <wp:docPr id="26" name="Imagen 26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x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22222"/>
        </w:rPr>
        <w:t>tienden a </w:t>
      </w:r>
      <w:r>
        <w:rPr>
          <w:rFonts w:ascii="Helvetica" w:hAnsi="Helvetica" w:cs="Helvetica"/>
          <w:noProof/>
          <w:color w:val="222222"/>
        </w:rPr>
        <w:drawing>
          <wp:inline distT="0" distB="0" distL="0" distR="0" wp14:anchorId="58CBC5E5" wp14:editId="620F2073">
            <wp:extent cx="371475" cy="219075"/>
            <wp:effectExtent l="0" t="0" r="9525" b="9525"/>
            <wp:docPr id="27" name="Imagen 27" descr="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(x)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22222"/>
        </w:rPr>
        <w:t> </w:t>
      </w:r>
      <w:proofErr w:type="gramStart"/>
      <w:r>
        <w:rPr>
          <w:rFonts w:ascii="Helvetica" w:hAnsi="Helvetica" w:cs="Helvetica"/>
          <w:color w:val="222222"/>
        </w:rPr>
        <w:t xml:space="preserve">es </w:t>
      </w:r>
      <w:proofErr w:type="gramEnd"/>
      <w:r>
        <w:rPr>
          <w:rFonts w:ascii="Helvetica" w:hAnsi="Helvetica" w:cs="Helvetica"/>
          <w:noProof/>
          <w:color w:val="222222"/>
        </w:rPr>
        <w:drawing>
          <wp:inline distT="0" distB="0" distL="0" distR="0" wp14:anchorId="1C73D6DB" wp14:editId="1675CF20">
            <wp:extent cx="133350" cy="133350"/>
            <wp:effectExtent l="0" t="0" r="0" b="0"/>
            <wp:docPr id="28" name="Imagen 28" descr="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22222"/>
        </w:rPr>
        <w:t>.</w:t>
      </w:r>
    </w:p>
    <w:p w:rsidR="00810E96" w:rsidRDefault="00810E96" w:rsidP="00810E96">
      <w:pPr>
        <w:pStyle w:val="NormalWeb"/>
        <w:shd w:val="clear" w:color="auto" w:fill="FFFFFF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A la proposición </w:t>
      </w:r>
      <w:r>
        <w:rPr>
          <w:rFonts w:ascii="Helvetica" w:hAnsi="Helvetica" w:cs="Helvetica"/>
          <w:noProof/>
          <w:color w:val="222222"/>
        </w:rPr>
        <w:drawing>
          <wp:inline distT="0" distB="0" distL="0" distR="0" wp14:anchorId="23066248" wp14:editId="47BB5607">
            <wp:extent cx="133350" cy="133350"/>
            <wp:effectExtent l="0" t="0" r="0" b="0"/>
            <wp:docPr id="29" name="Imagen 29" descr="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22222"/>
        </w:rPr>
        <w:t> es el límite de </w:t>
      </w:r>
      <w:r>
        <w:rPr>
          <w:rFonts w:ascii="Helvetica" w:hAnsi="Helvetica" w:cs="Helvetica"/>
          <w:noProof/>
          <w:color w:val="222222"/>
        </w:rPr>
        <w:drawing>
          <wp:inline distT="0" distB="0" distL="0" distR="0" wp14:anchorId="46F52C03" wp14:editId="5E589105">
            <wp:extent cx="371475" cy="219075"/>
            <wp:effectExtent l="0" t="0" r="9525" b="9525"/>
            <wp:docPr id="30" name="Imagen 30" descr="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(x)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22222"/>
        </w:rPr>
        <w:t> cuando </w:t>
      </w:r>
      <w:r>
        <w:rPr>
          <w:rFonts w:ascii="Helvetica" w:hAnsi="Helvetica" w:cs="Helvetica"/>
          <w:noProof/>
          <w:color w:val="222222"/>
        </w:rPr>
        <w:drawing>
          <wp:inline distT="0" distB="0" distL="0" distR="0" wp14:anchorId="46A65059" wp14:editId="20A26CF2">
            <wp:extent cx="114300" cy="85725"/>
            <wp:effectExtent l="0" t="0" r="0" b="9525"/>
            <wp:docPr id="31" name="Imagen 31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x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22222"/>
        </w:rPr>
        <w:t xml:space="preserve"> tiende </w:t>
      </w:r>
      <w:proofErr w:type="gramStart"/>
      <w:r>
        <w:rPr>
          <w:rFonts w:ascii="Helvetica" w:hAnsi="Helvetica" w:cs="Helvetica"/>
          <w:color w:val="222222"/>
        </w:rPr>
        <w:t>a </w:t>
      </w:r>
      <w:proofErr w:type="gramEnd"/>
      <w:r>
        <w:rPr>
          <w:rFonts w:ascii="Helvetica" w:hAnsi="Helvetica" w:cs="Helvetica"/>
          <w:noProof/>
          <w:color w:val="222222"/>
        </w:rPr>
        <w:drawing>
          <wp:inline distT="0" distB="0" distL="0" distR="0" wp14:anchorId="75653754" wp14:editId="3AFC47A9">
            <wp:extent cx="190500" cy="114300"/>
            <wp:effectExtent l="0" t="0" r="0" b="0"/>
            <wp:docPr id="32" name="Imagen 32" descr="x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x_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22222"/>
        </w:rPr>
        <w:t>, la denotamos así:</w:t>
      </w:r>
    </w:p>
    <w:p w:rsidR="00810E96" w:rsidRDefault="00810E96" w:rsidP="00810E96">
      <w:pPr>
        <w:pStyle w:val="b"/>
        <w:shd w:val="clear" w:color="auto" w:fill="FFFFFF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noProof/>
          <w:color w:val="222222"/>
        </w:rPr>
        <w:drawing>
          <wp:inline distT="0" distB="0" distL="0" distR="0" wp14:anchorId="470878EB" wp14:editId="195753F4">
            <wp:extent cx="1504950" cy="219075"/>
            <wp:effectExtent l="0" t="0" r="0" b="9525"/>
            <wp:docPr id="33" name="Imagen 33" descr="{ L=\lim_{x\rightarrow x_0 }f(x)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{ L=\lim_{x\rightarrow x_0 }f(x) }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E96" w:rsidRPr="00810E96" w:rsidRDefault="00810E96" w:rsidP="00810E96">
      <w:pPr>
        <w:pStyle w:val="b"/>
        <w:shd w:val="clear" w:color="auto" w:fill="FFFFFF"/>
        <w:rPr>
          <w:rFonts w:ascii="Helvetica" w:hAnsi="Helvetica" w:cs="Helvetica"/>
          <w:b/>
          <w:color w:val="222222"/>
          <w:shd w:val="clear" w:color="auto" w:fill="FFFFFF"/>
        </w:rPr>
      </w:pPr>
      <w:r w:rsidRPr="00810E96">
        <w:rPr>
          <w:rFonts w:ascii="Helvetica" w:hAnsi="Helvetica" w:cs="Helvetica"/>
          <w:b/>
          <w:color w:val="222222"/>
          <w:shd w:val="clear" w:color="auto" w:fill="FFFFFF"/>
        </w:rPr>
        <w:t>EJEMPLO:</w:t>
      </w:r>
    </w:p>
    <w:p w:rsidR="00810E96" w:rsidRDefault="00810E96" w:rsidP="00810E96">
      <w:pPr>
        <w:pStyle w:val="b"/>
        <w:shd w:val="clear" w:color="auto" w:fill="FFFFFF"/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>Vamos a estudiar el límite de la función </w:t>
      </w:r>
      <w:r>
        <w:rPr>
          <w:noProof/>
        </w:rPr>
        <w:drawing>
          <wp:inline distT="0" distB="0" distL="0" distR="0" wp14:anchorId="3FD28F77" wp14:editId="1DAE9EFB">
            <wp:extent cx="838200" cy="238125"/>
            <wp:effectExtent l="0" t="0" r="0" b="9525"/>
            <wp:docPr id="34" name="Imagen 34" descr="f(x)=x^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(x)=x^{2}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22222"/>
          <w:shd w:val="clear" w:color="auto" w:fill="FFFFFF"/>
        </w:rPr>
        <w:t> en el punto </w:t>
      </w:r>
      <w:r>
        <w:rPr>
          <w:noProof/>
        </w:rPr>
        <w:drawing>
          <wp:inline distT="0" distB="0" distL="0" distR="0" wp14:anchorId="0BD692F0" wp14:editId="0BA06C92">
            <wp:extent cx="561975" cy="171450"/>
            <wp:effectExtent l="0" t="0" r="9525" b="0"/>
            <wp:docPr id="35" name="Imagen 35" descr="x_0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x_0=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E96" w:rsidRDefault="00810E96" w:rsidP="00810E96">
      <w:pPr>
        <w:pStyle w:val="b"/>
        <w:shd w:val="clear" w:color="auto" w:fill="FFFFFF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noProof/>
          <w:color w:val="222222"/>
        </w:rPr>
        <w:lastRenderedPageBreak/>
        <w:drawing>
          <wp:inline distT="0" distB="0" distL="0" distR="0">
            <wp:extent cx="4529950" cy="1905000"/>
            <wp:effectExtent l="0" t="0" r="4445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488E175.tmp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43631" cy="1910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222222"/>
        </w:rPr>
        <w:drawing>
          <wp:inline distT="0" distB="0" distL="0" distR="0">
            <wp:extent cx="4552950" cy="1885760"/>
            <wp:effectExtent l="0" t="0" r="0" b="635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4882F09.tmp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575" cy="190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E96" w:rsidRDefault="00810E96" w:rsidP="00810E96">
      <w:pPr>
        <w:pStyle w:val="b"/>
        <w:shd w:val="clear" w:color="auto" w:fill="FFFFFF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  <w:shd w:val="clear" w:color="auto" w:fill="FFFFFF"/>
        </w:rPr>
        <w:t>Tanto si nos acercamos a </w:t>
      </w:r>
      <w:r>
        <w:rPr>
          <w:noProof/>
        </w:rPr>
        <w:t>2</w:t>
      </w:r>
      <w:r>
        <w:rPr>
          <w:rFonts w:ascii="Helvetica" w:hAnsi="Helvetica" w:cs="Helvetica"/>
          <w:color w:val="222222"/>
          <w:shd w:val="clear" w:color="auto" w:fill="FFFFFF"/>
        </w:rPr>
        <w:t> por la izquierda o la derecha las imágenes se acercan a </w:t>
      </w:r>
      <w:r>
        <w:rPr>
          <w:noProof/>
        </w:rPr>
        <w:t>4</w:t>
      </w:r>
      <w:r>
        <w:rPr>
          <w:rFonts w:ascii="Helvetica" w:hAnsi="Helvetica" w:cs="Helvetica"/>
          <w:color w:val="222222"/>
          <w:shd w:val="clear" w:color="auto" w:fill="FFFFFF"/>
        </w:rPr>
        <w:t>. Por tanto, el límite de la función en </w:t>
      </w:r>
      <w:r>
        <w:rPr>
          <w:noProof/>
        </w:rPr>
        <w:t>2</w:t>
      </w:r>
      <w:r>
        <w:rPr>
          <w:rFonts w:ascii="Helvetica" w:hAnsi="Helvetica" w:cs="Helvetica"/>
          <w:color w:val="222222"/>
          <w:shd w:val="clear" w:color="auto" w:fill="FFFFFF"/>
        </w:rPr>
        <w:t> </w:t>
      </w:r>
      <w:proofErr w:type="gramStart"/>
      <w:r>
        <w:rPr>
          <w:rFonts w:ascii="Helvetica" w:hAnsi="Helvetica" w:cs="Helvetica"/>
          <w:color w:val="222222"/>
          <w:shd w:val="clear" w:color="auto" w:fill="FFFFFF"/>
        </w:rPr>
        <w:t>es </w:t>
      </w:r>
      <w:proofErr w:type="gramEnd"/>
      <w:r>
        <w:rPr>
          <w:noProof/>
        </w:rPr>
        <w:drawing>
          <wp:inline distT="0" distB="0" distL="0" distR="0" wp14:anchorId="2AE6E29D" wp14:editId="74A1DF70">
            <wp:extent cx="495300" cy="152400"/>
            <wp:effectExtent l="0" t="0" r="0" b="0"/>
            <wp:docPr id="41" name="Imagen 41" descr="L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=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22222"/>
          <w:shd w:val="clear" w:color="auto" w:fill="FFFFFF"/>
        </w:rPr>
        <w:t>.</w:t>
      </w:r>
    </w:p>
    <w:p w:rsidR="00810E96" w:rsidRPr="00810E96" w:rsidRDefault="00810E96" w:rsidP="0037777C"/>
    <w:sectPr w:rsidR="00810E96" w:rsidRPr="00810E96" w:rsidSect="00C5576F">
      <w:headerReference w:type="default" r:id="rId32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34F" w:rsidRDefault="00AD434F" w:rsidP="00BA25B8">
      <w:r>
        <w:separator/>
      </w:r>
    </w:p>
  </w:endnote>
  <w:endnote w:type="continuationSeparator" w:id="0">
    <w:p w:rsidR="00AD434F" w:rsidRDefault="00AD434F" w:rsidP="00BA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34F" w:rsidRDefault="00AD434F" w:rsidP="00BA25B8">
      <w:r>
        <w:separator/>
      </w:r>
    </w:p>
  </w:footnote>
  <w:footnote w:type="continuationSeparator" w:id="0">
    <w:p w:rsidR="00AD434F" w:rsidRDefault="00AD434F" w:rsidP="00BA2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59" w:type="dxa"/>
      <w:tblInd w:w="-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4"/>
      <w:gridCol w:w="11204"/>
      <w:gridCol w:w="1701"/>
    </w:tblGrid>
    <w:tr w:rsidR="00F0369F" w:rsidRPr="00BF7205" w:rsidTr="00BA25B8">
      <w:trPr>
        <w:trHeight w:val="1046"/>
      </w:trPr>
      <w:tc>
        <w:tcPr>
          <w:tcW w:w="1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F0369F" w:rsidRDefault="00F0369F" w:rsidP="00BA25B8">
          <w:pPr>
            <w:rPr>
              <w:rFonts w:ascii="Calibri" w:hAnsi="Calibri"/>
              <w:color w:val="000000"/>
            </w:rPr>
          </w:pPr>
          <w:r w:rsidRPr="00CE0D41">
            <w:rPr>
              <w:rFonts w:cs="Calibri"/>
              <w:noProof/>
              <w:color w:val="000000"/>
              <w:sz w:val="32"/>
              <w:szCs w:val="32"/>
              <w:lang w:val="es-EC" w:eastAsia="es-EC"/>
            </w:rPr>
            <w:drawing>
              <wp:anchor distT="0" distB="0" distL="114300" distR="114300" simplePos="0" relativeHeight="251659264" behindDoc="0" locked="0" layoutInCell="1" allowOverlap="1" wp14:anchorId="6EF1FE98" wp14:editId="54C11284">
                <wp:simplePos x="0" y="0"/>
                <wp:positionH relativeFrom="column">
                  <wp:posOffset>46355</wp:posOffset>
                </wp:positionH>
                <wp:positionV relativeFrom="paragraph">
                  <wp:posOffset>-110490</wp:posOffset>
                </wp:positionV>
                <wp:extent cx="839470" cy="876935"/>
                <wp:effectExtent l="0" t="0" r="0" b="0"/>
                <wp:wrapNone/>
                <wp:docPr id="1" name="Imagen 1" descr="C:\Users\Direccion\Desktop\Logo Unidad Educativa LRB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C:\Users\Direccion\Desktop\Logo Unidad Educativa LR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47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0369F" w:rsidRPr="00B001D8" w:rsidRDefault="00F0369F" w:rsidP="00BA25B8">
          <w:pPr>
            <w:rPr>
              <w:rFonts w:ascii="Calibri" w:hAnsi="Calibri"/>
            </w:rPr>
          </w:pPr>
        </w:p>
        <w:p w:rsidR="00F0369F" w:rsidRPr="00B001D8" w:rsidRDefault="00F0369F" w:rsidP="00BA25B8">
          <w:pPr>
            <w:rPr>
              <w:rFonts w:ascii="Calibri" w:hAnsi="Calibri"/>
            </w:rPr>
          </w:pPr>
        </w:p>
      </w:tc>
      <w:tc>
        <w:tcPr>
          <w:tcW w:w="11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</w:tcPr>
        <w:p w:rsidR="00F0369F" w:rsidRPr="00B001D8" w:rsidRDefault="00F0369F" w:rsidP="00BA25B8">
          <w:pPr>
            <w:jc w:val="center"/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</w:pPr>
          <w:r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  <w:t xml:space="preserve">UNIDAD EDUCATIVA </w:t>
          </w:r>
          <w:r w:rsidRPr="00B001D8"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  <w:t>"LUIS ROBERTO BRAVO"</w:t>
          </w:r>
        </w:p>
        <w:p w:rsidR="00F0369F" w:rsidRPr="00B001D8" w:rsidRDefault="00F0369F" w:rsidP="00BA25B8">
          <w:pPr>
            <w:jc w:val="center"/>
            <w:rPr>
              <w:rFonts w:ascii="Calibri" w:hAnsi="Calibri"/>
              <w:b/>
              <w:bCs/>
              <w:color w:val="000000"/>
              <w:sz w:val="4"/>
              <w:szCs w:val="18"/>
              <w:lang w:val="es-EC"/>
            </w:rPr>
          </w:pPr>
        </w:p>
        <w:p w:rsidR="00F0369F" w:rsidRPr="00B001D8" w:rsidRDefault="00F0369F" w:rsidP="00BA25B8">
          <w:pPr>
            <w:jc w:val="center"/>
            <w:rPr>
              <w:rFonts w:ascii="Calibri" w:hAnsi="Calibri"/>
              <w:b/>
              <w:bCs/>
              <w:color w:val="000000"/>
              <w:lang w:val="es-EC"/>
            </w:rPr>
          </w:pP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t xml:space="preserve">CIUDADELA CATÓLICA -  BARRIAL BLANCO Y ORDOÑEZ CRESPO -  TELÉFONO 2341209                                                                                                                 </w:t>
          </w:r>
        </w:p>
        <w:p w:rsidR="00F0369F" w:rsidRPr="00B001D8" w:rsidRDefault="00F0369F" w:rsidP="00BA25B8">
          <w:pPr>
            <w:jc w:val="center"/>
            <w:rPr>
              <w:rFonts w:ascii="Calibri" w:hAnsi="Calibri"/>
              <w:b/>
              <w:bCs/>
              <w:color w:val="000000"/>
              <w:lang w:val="es-EC"/>
            </w:rPr>
          </w:pP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t xml:space="preserve">CUENCA-ECUADOR </w:t>
          </w: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br/>
            <w:t xml:space="preserve">Email: </w:t>
          </w:r>
          <w:hyperlink r:id="rId2" w:history="1">
            <w:r w:rsidRPr="00B001D8">
              <w:rPr>
                <w:rStyle w:val="Hipervnculo"/>
                <w:rFonts w:ascii="Calibri" w:hAnsi="Calibri"/>
                <w:b/>
                <w:bCs/>
                <w:lang w:val="es-EC"/>
              </w:rPr>
              <w:t>lrbravo@hotmail.com</w:t>
            </w:r>
          </w:hyperlink>
        </w:p>
      </w:tc>
      <w:tc>
        <w:tcPr>
          <w:tcW w:w="1701" w:type="dxa"/>
          <w:tcBorders>
            <w:top w:val="single" w:sz="4" w:space="0" w:color="auto"/>
            <w:left w:val="single" w:sz="8" w:space="0" w:color="000000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F0369F" w:rsidRPr="00C71DF8" w:rsidRDefault="00F0369F" w:rsidP="00C32F08">
          <w:pPr>
            <w:jc w:val="center"/>
            <w:rPr>
              <w:rFonts w:ascii="Calibri" w:hAnsi="Calibri"/>
              <w:b/>
              <w:bCs/>
              <w:color w:val="000000"/>
            </w:rPr>
          </w:pPr>
          <w:r w:rsidRPr="00C71DF8">
            <w:rPr>
              <w:rFonts w:ascii="Calibri" w:hAnsi="Calibri"/>
              <w:b/>
              <w:bCs/>
              <w:color w:val="000000"/>
            </w:rPr>
            <w:t xml:space="preserve">AÑO LECTIVO                                 </w:t>
          </w:r>
          <w:r>
            <w:rPr>
              <w:rFonts w:ascii="Calibri" w:hAnsi="Calibri"/>
              <w:b/>
              <w:bCs/>
              <w:color w:val="000000"/>
            </w:rPr>
            <w:t>2020-2021</w:t>
          </w:r>
        </w:p>
      </w:tc>
    </w:tr>
  </w:tbl>
  <w:p w:rsidR="00F0369F" w:rsidRDefault="00F036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820F7"/>
    <w:multiLevelType w:val="hybridMultilevel"/>
    <w:tmpl w:val="78804E88"/>
    <w:lvl w:ilvl="0" w:tplc="AA9EECC8">
      <w:numFmt w:val="bullet"/>
      <w:lvlText w:val="-"/>
      <w:lvlJc w:val="left"/>
      <w:pPr>
        <w:ind w:left="365" w:hanging="360"/>
      </w:pPr>
      <w:rPr>
        <w:rFonts w:ascii="Cambria" w:eastAsia="Trebuchet MS" w:hAnsi="Cambria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>
    <w:nsid w:val="13320A0A"/>
    <w:multiLevelType w:val="hybridMultilevel"/>
    <w:tmpl w:val="F982AF00"/>
    <w:lvl w:ilvl="0" w:tplc="300A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4370B"/>
    <w:multiLevelType w:val="hybridMultilevel"/>
    <w:tmpl w:val="DB029718"/>
    <w:lvl w:ilvl="0" w:tplc="0310B8DA">
      <w:numFmt w:val="bullet"/>
      <w:lvlText w:val="o"/>
      <w:lvlJc w:val="left"/>
      <w:pPr>
        <w:ind w:left="373" w:hanging="246"/>
      </w:pPr>
      <w:rPr>
        <w:rFonts w:ascii="Courier New" w:eastAsia="Courier New" w:hAnsi="Courier New" w:cs="Courier New" w:hint="default"/>
        <w:w w:val="103"/>
        <w:sz w:val="12"/>
        <w:szCs w:val="12"/>
        <w:lang w:val="es-ES" w:eastAsia="en-US" w:bidi="ar-SA"/>
      </w:rPr>
    </w:lvl>
    <w:lvl w:ilvl="1" w:tplc="275C77A8">
      <w:numFmt w:val="bullet"/>
      <w:lvlText w:val="•"/>
      <w:lvlJc w:val="left"/>
      <w:pPr>
        <w:ind w:left="1567" w:hanging="246"/>
      </w:pPr>
      <w:rPr>
        <w:rFonts w:hint="default"/>
        <w:lang w:val="es-ES" w:eastAsia="en-US" w:bidi="ar-SA"/>
      </w:rPr>
    </w:lvl>
    <w:lvl w:ilvl="2" w:tplc="DF5ECD54">
      <w:numFmt w:val="bullet"/>
      <w:lvlText w:val="•"/>
      <w:lvlJc w:val="left"/>
      <w:pPr>
        <w:ind w:left="2754" w:hanging="246"/>
      </w:pPr>
      <w:rPr>
        <w:rFonts w:hint="default"/>
        <w:lang w:val="es-ES" w:eastAsia="en-US" w:bidi="ar-SA"/>
      </w:rPr>
    </w:lvl>
    <w:lvl w:ilvl="3" w:tplc="BFA6B35E">
      <w:numFmt w:val="bullet"/>
      <w:lvlText w:val="•"/>
      <w:lvlJc w:val="left"/>
      <w:pPr>
        <w:ind w:left="3942" w:hanging="246"/>
      </w:pPr>
      <w:rPr>
        <w:rFonts w:hint="default"/>
        <w:lang w:val="es-ES" w:eastAsia="en-US" w:bidi="ar-SA"/>
      </w:rPr>
    </w:lvl>
    <w:lvl w:ilvl="4" w:tplc="8DB61624">
      <w:numFmt w:val="bullet"/>
      <w:lvlText w:val="•"/>
      <w:lvlJc w:val="left"/>
      <w:pPr>
        <w:ind w:left="5129" w:hanging="246"/>
      </w:pPr>
      <w:rPr>
        <w:rFonts w:hint="default"/>
        <w:lang w:val="es-ES" w:eastAsia="en-US" w:bidi="ar-SA"/>
      </w:rPr>
    </w:lvl>
    <w:lvl w:ilvl="5" w:tplc="EA7630BA">
      <w:numFmt w:val="bullet"/>
      <w:lvlText w:val="•"/>
      <w:lvlJc w:val="left"/>
      <w:pPr>
        <w:ind w:left="6317" w:hanging="246"/>
      </w:pPr>
      <w:rPr>
        <w:rFonts w:hint="default"/>
        <w:lang w:val="es-ES" w:eastAsia="en-US" w:bidi="ar-SA"/>
      </w:rPr>
    </w:lvl>
    <w:lvl w:ilvl="6" w:tplc="BB3EB58C">
      <w:numFmt w:val="bullet"/>
      <w:lvlText w:val="•"/>
      <w:lvlJc w:val="left"/>
      <w:pPr>
        <w:ind w:left="7504" w:hanging="246"/>
      </w:pPr>
      <w:rPr>
        <w:rFonts w:hint="default"/>
        <w:lang w:val="es-ES" w:eastAsia="en-US" w:bidi="ar-SA"/>
      </w:rPr>
    </w:lvl>
    <w:lvl w:ilvl="7" w:tplc="5C989D8E">
      <w:numFmt w:val="bullet"/>
      <w:lvlText w:val="•"/>
      <w:lvlJc w:val="left"/>
      <w:pPr>
        <w:ind w:left="8692" w:hanging="246"/>
      </w:pPr>
      <w:rPr>
        <w:rFonts w:hint="default"/>
        <w:lang w:val="es-ES" w:eastAsia="en-US" w:bidi="ar-SA"/>
      </w:rPr>
    </w:lvl>
    <w:lvl w:ilvl="8" w:tplc="FFB6A648">
      <w:numFmt w:val="bullet"/>
      <w:lvlText w:val="•"/>
      <w:lvlJc w:val="left"/>
      <w:pPr>
        <w:ind w:left="9879" w:hanging="246"/>
      </w:pPr>
      <w:rPr>
        <w:rFonts w:hint="default"/>
        <w:lang w:val="es-ES" w:eastAsia="en-US" w:bidi="ar-SA"/>
      </w:rPr>
    </w:lvl>
  </w:abstractNum>
  <w:abstractNum w:abstractNumId="3">
    <w:nsid w:val="19CC531E"/>
    <w:multiLevelType w:val="hybridMultilevel"/>
    <w:tmpl w:val="7C345C30"/>
    <w:lvl w:ilvl="0" w:tplc="48ECDCC2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1" w:hanging="360"/>
      </w:pPr>
    </w:lvl>
    <w:lvl w:ilvl="2" w:tplc="0C0A001B" w:tentative="1">
      <w:start w:val="1"/>
      <w:numFmt w:val="lowerRoman"/>
      <w:lvlText w:val="%3."/>
      <w:lvlJc w:val="right"/>
      <w:pPr>
        <w:ind w:left="1871" w:hanging="180"/>
      </w:pPr>
    </w:lvl>
    <w:lvl w:ilvl="3" w:tplc="0C0A000F" w:tentative="1">
      <w:start w:val="1"/>
      <w:numFmt w:val="decimal"/>
      <w:lvlText w:val="%4."/>
      <w:lvlJc w:val="left"/>
      <w:pPr>
        <w:ind w:left="2591" w:hanging="360"/>
      </w:pPr>
    </w:lvl>
    <w:lvl w:ilvl="4" w:tplc="0C0A0019" w:tentative="1">
      <w:start w:val="1"/>
      <w:numFmt w:val="lowerLetter"/>
      <w:lvlText w:val="%5."/>
      <w:lvlJc w:val="left"/>
      <w:pPr>
        <w:ind w:left="3311" w:hanging="360"/>
      </w:pPr>
    </w:lvl>
    <w:lvl w:ilvl="5" w:tplc="0C0A001B" w:tentative="1">
      <w:start w:val="1"/>
      <w:numFmt w:val="lowerRoman"/>
      <w:lvlText w:val="%6."/>
      <w:lvlJc w:val="right"/>
      <w:pPr>
        <w:ind w:left="4031" w:hanging="180"/>
      </w:pPr>
    </w:lvl>
    <w:lvl w:ilvl="6" w:tplc="0C0A000F" w:tentative="1">
      <w:start w:val="1"/>
      <w:numFmt w:val="decimal"/>
      <w:lvlText w:val="%7."/>
      <w:lvlJc w:val="left"/>
      <w:pPr>
        <w:ind w:left="4751" w:hanging="360"/>
      </w:pPr>
    </w:lvl>
    <w:lvl w:ilvl="7" w:tplc="0C0A0019" w:tentative="1">
      <w:start w:val="1"/>
      <w:numFmt w:val="lowerLetter"/>
      <w:lvlText w:val="%8."/>
      <w:lvlJc w:val="left"/>
      <w:pPr>
        <w:ind w:left="5471" w:hanging="360"/>
      </w:pPr>
    </w:lvl>
    <w:lvl w:ilvl="8" w:tplc="0C0A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>
    <w:nsid w:val="1D1B5727"/>
    <w:multiLevelType w:val="hybridMultilevel"/>
    <w:tmpl w:val="79B6CA08"/>
    <w:lvl w:ilvl="0" w:tplc="EE76B864">
      <w:numFmt w:val="bullet"/>
      <w:lvlText w:val="-"/>
      <w:lvlJc w:val="left"/>
      <w:pPr>
        <w:ind w:left="720" w:hanging="360"/>
      </w:pPr>
      <w:rPr>
        <w:rFonts w:ascii="Cambria" w:eastAsia="Trebuchet MS" w:hAnsi="Cambria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72B73"/>
    <w:multiLevelType w:val="hybridMultilevel"/>
    <w:tmpl w:val="87CE907E"/>
    <w:lvl w:ilvl="0" w:tplc="300A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21" w:hanging="360"/>
      </w:pPr>
    </w:lvl>
    <w:lvl w:ilvl="2" w:tplc="300A001B" w:tentative="1">
      <w:start w:val="1"/>
      <w:numFmt w:val="lowerRoman"/>
      <w:lvlText w:val="%3."/>
      <w:lvlJc w:val="right"/>
      <w:pPr>
        <w:ind w:left="1941" w:hanging="180"/>
      </w:pPr>
    </w:lvl>
    <w:lvl w:ilvl="3" w:tplc="300A000F" w:tentative="1">
      <w:start w:val="1"/>
      <w:numFmt w:val="decimal"/>
      <w:lvlText w:val="%4."/>
      <w:lvlJc w:val="left"/>
      <w:pPr>
        <w:ind w:left="2661" w:hanging="360"/>
      </w:pPr>
    </w:lvl>
    <w:lvl w:ilvl="4" w:tplc="300A0019" w:tentative="1">
      <w:start w:val="1"/>
      <w:numFmt w:val="lowerLetter"/>
      <w:lvlText w:val="%5."/>
      <w:lvlJc w:val="left"/>
      <w:pPr>
        <w:ind w:left="3381" w:hanging="360"/>
      </w:pPr>
    </w:lvl>
    <w:lvl w:ilvl="5" w:tplc="300A001B" w:tentative="1">
      <w:start w:val="1"/>
      <w:numFmt w:val="lowerRoman"/>
      <w:lvlText w:val="%6."/>
      <w:lvlJc w:val="right"/>
      <w:pPr>
        <w:ind w:left="4101" w:hanging="180"/>
      </w:pPr>
    </w:lvl>
    <w:lvl w:ilvl="6" w:tplc="300A000F" w:tentative="1">
      <w:start w:val="1"/>
      <w:numFmt w:val="decimal"/>
      <w:lvlText w:val="%7."/>
      <w:lvlJc w:val="left"/>
      <w:pPr>
        <w:ind w:left="4821" w:hanging="360"/>
      </w:pPr>
    </w:lvl>
    <w:lvl w:ilvl="7" w:tplc="300A0019" w:tentative="1">
      <w:start w:val="1"/>
      <w:numFmt w:val="lowerLetter"/>
      <w:lvlText w:val="%8."/>
      <w:lvlJc w:val="left"/>
      <w:pPr>
        <w:ind w:left="5541" w:hanging="360"/>
      </w:pPr>
    </w:lvl>
    <w:lvl w:ilvl="8" w:tplc="30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714F334A"/>
    <w:multiLevelType w:val="hybridMultilevel"/>
    <w:tmpl w:val="48F0A888"/>
    <w:lvl w:ilvl="0" w:tplc="3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311E7"/>
    <w:multiLevelType w:val="hybridMultilevel"/>
    <w:tmpl w:val="99FE2E50"/>
    <w:lvl w:ilvl="0" w:tplc="3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5C12E4"/>
    <w:multiLevelType w:val="hybridMultilevel"/>
    <w:tmpl w:val="9C3E7A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6F"/>
    <w:rsid w:val="000030DF"/>
    <w:rsid w:val="00017D0D"/>
    <w:rsid w:val="0003764E"/>
    <w:rsid w:val="0004068F"/>
    <w:rsid w:val="000447E0"/>
    <w:rsid w:val="00077866"/>
    <w:rsid w:val="0008507C"/>
    <w:rsid w:val="00090A0A"/>
    <w:rsid w:val="000C1089"/>
    <w:rsid w:val="000E1AAD"/>
    <w:rsid w:val="000F24A1"/>
    <w:rsid w:val="000F3F86"/>
    <w:rsid w:val="000F6BE8"/>
    <w:rsid w:val="000F7FBC"/>
    <w:rsid w:val="00107D7B"/>
    <w:rsid w:val="00126B8F"/>
    <w:rsid w:val="00135EA6"/>
    <w:rsid w:val="001A4C44"/>
    <w:rsid w:val="001C1C5C"/>
    <w:rsid w:val="001E625D"/>
    <w:rsid w:val="0022050C"/>
    <w:rsid w:val="00222F31"/>
    <w:rsid w:val="0022332C"/>
    <w:rsid w:val="00225653"/>
    <w:rsid w:val="002445F3"/>
    <w:rsid w:val="002570EE"/>
    <w:rsid w:val="002614A9"/>
    <w:rsid w:val="00272ECC"/>
    <w:rsid w:val="00274534"/>
    <w:rsid w:val="00296D61"/>
    <w:rsid w:val="002A41AA"/>
    <w:rsid w:val="002C5B8A"/>
    <w:rsid w:val="002E07FA"/>
    <w:rsid w:val="002E3FA2"/>
    <w:rsid w:val="003277B3"/>
    <w:rsid w:val="00366858"/>
    <w:rsid w:val="00376F1E"/>
    <w:rsid w:val="0037777C"/>
    <w:rsid w:val="00394AE0"/>
    <w:rsid w:val="003A66CC"/>
    <w:rsid w:val="003E6D51"/>
    <w:rsid w:val="0044660B"/>
    <w:rsid w:val="004777DF"/>
    <w:rsid w:val="004B6843"/>
    <w:rsid w:val="004B69A5"/>
    <w:rsid w:val="004C204D"/>
    <w:rsid w:val="004C2D23"/>
    <w:rsid w:val="004F47A9"/>
    <w:rsid w:val="00512FFD"/>
    <w:rsid w:val="00524134"/>
    <w:rsid w:val="00525747"/>
    <w:rsid w:val="005323BC"/>
    <w:rsid w:val="00555A3F"/>
    <w:rsid w:val="00576289"/>
    <w:rsid w:val="00591F84"/>
    <w:rsid w:val="005E207B"/>
    <w:rsid w:val="00600BA9"/>
    <w:rsid w:val="00636AC8"/>
    <w:rsid w:val="0066214F"/>
    <w:rsid w:val="00666AC3"/>
    <w:rsid w:val="0067113D"/>
    <w:rsid w:val="006716A6"/>
    <w:rsid w:val="00680563"/>
    <w:rsid w:val="00694F1E"/>
    <w:rsid w:val="006A6DA9"/>
    <w:rsid w:val="006F38D9"/>
    <w:rsid w:val="007033E2"/>
    <w:rsid w:val="00727E1C"/>
    <w:rsid w:val="007447DC"/>
    <w:rsid w:val="007C0110"/>
    <w:rsid w:val="007C4E54"/>
    <w:rsid w:val="007C621A"/>
    <w:rsid w:val="007C7311"/>
    <w:rsid w:val="007E3395"/>
    <w:rsid w:val="00810E96"/>
    <w:rsid w:val="00827ED5"/>
    <w:rsid w:val="00830544"/>
    <w:rsid w:val="008449D2"/>
    <w:rsid w:val="0084560B"/>
    <w:rsid w:val="00862C4F"/>
    <w:rsid w:val="00871DAF"/>
    <w:rsid w:val="00876A08"/>
    <w:rsid w:val="008E2DA5"/>
    <w:rsid w:val="0091416F"/>
    <w:rsid w:val="0095185A"/>
    <w:rsid w:val="0098376D"/>
    <w:rsid w:val="00987C72"/>
    <w:rsid w:val="00992D64"/>
    <w:rsid w:val="009D6701"/>
    <w:rsid w:val="00A210D7"/>
    <w:rsid w:val="00A64110"/>
    <w:rsid w:val="00A802EB"/>
    <w:rsid w:val="00A95F27"/>
    <w:rsid w:val="00AA24DD"/>
    <w:rsid w:val="00AB031A"/>
    <w:rsid w:val="00AC6507"/>
    <w:rsid w:val="00AC691E"/>
    <w:rsid w:val="00AD434F"/>
    <w:rsid w:val="00AE3B18"/>
    <w:rsid w:val="00B050C3"/>
    <w:rsid w:val="00B305D3"/>
    <w:rsid w:val="00B67366"/>
    <w:rsid w:val="00B67AF5"/>
    <w:rsid w:val="00B91DF8"/>
    <w:rsid w:val="00BA25B8"/>
    <w:rsid w:val="00BA3D30"/>
    <w:rsid w:val="00BB43F6"/>
    <w:rsid w:val="00BD6868"/>
    <w:rsid w:val="00C24B97"/>
    <w:rsid w:val="00C24DC2"/>
    <w:rsid w:val="00C32F08"/>
    <w:rsid w:val="00C423E8"/>
    <w:rsid w:val="00C5576F"/>
    <w:rsid w:val="00C765AC"/>
    <w:rsid w:val="00CB55B9"/>
    <w:rsid w:val="00CD5A13"/>
    <w:rsid w:val="00CF5D27"/>
    <w:rsid w:val="00D33772"/>
    <w:rsid w:val="00D45972"/>
    <w:rsid w:val="00D52E1A"/>
    <w:rsid w:val="00D646A6"/>
    <w:rsid w:val="00D74350"/>
    <w:rsid w:val="00D86053"/>
    <w:rsid w:val="00D95C86"/>
    <w:rsid w:val="00DA285B"/>
    <w:rsid w:val="00DB2354"/>
    <w:rsid w:val="00DB2568"/>
    <w:rsid w:val="00DB6A0E"/>
    <w:rsid w:val="00DB6AF6"/>
    <w:rsid w:val="00DC2680"/>
    <w:rsid w:val="00DD5F85"/>
    <w:rsid w:val="00DE3A1D"/>
    <w:rsid w:val="00DE7B24"/>
    <w:rsid w:val="00E01821"/>
    <w:rsid w:val="00E12A66"/>
    <w:rsid w:val="00E1654B"/>
    <w:rsid w:val="00E3251E"/>
    <w:rsid w:val="00E35E85"/>
    <w:rsid w:val="00E7070A"/>
    <w:rsid w:val="00E730D2"/>
    <w:rsid w:val="00E82097"/>
    <w:rsid w:val="00EA698A"/>
    <w:rsid w:val="00EA73EE"/>
    <w:rsid w:val="00EB1F93"/>
    <w:rsid w:val="00EB42F6"/>
    <w:rsid w:val="00EC1DA5"/>
    <w:rsid w:val="00ED3EAD"/>
    <w:rsid w:val="00ED6C8C"/>
    <w:rsid w:val="00EF4512"/>
    <w:rsid w:val="00EF78B8"/>
    <w:rsid w:val="00F02305"/>
    <w:rsid w:val="00F0369F"/>
    <w:rsid w:val="00F06EB0"/>
    <w:rsid w:val="00F22565"/>
    <w:rsid w:val="00F32DA4"/>
    <w:rsid w:val="00F4187B"/>
    <w:rsid w:val="00F80722"/>
    <w:rsid w:val="00F94FE6"/>
    <w:rsid w:val="00FB4C15"/>
    <w:rsid w:val="00FD7D35"/>
    <w:rsid w:val="00FE1309"/>
    <w:rsid w:val="00F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C5143FF-A70F-4D75-B36D-B940BD88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57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2">
    <w:name w:val="heading 2"/>
    <w:basedOn w:val="Normal"/>
    <w:link w:val="Ttulo2Car"/>
    <w:uiPriority w:val="9"/>
    <w:qFormat/>
    <w:rsid w:val="00D86053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D86053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D8605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76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576F"/>
    <w:rPr>
      <w:rFonts w:ascii="Trebuchet MS" w:eastAsia="Trebuchet MS" w:hAnsi="Trebuchet MS" w:cs="Trebuchet MS"/>
    </w:rPr>
  </w:style>
  <w:style w:type="paragraph" w:styleId="Encabezado">
    <w:name w:val="header"/>
    <w:basedOn w:val="Normal"/>
    <w:link w:val="EncabezadoCar"/>
    <w:uiPriority w:val="99"/>
    <w:unhideWhenUsed/>
    <w:rsid w:val="00BA25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25B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25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5B8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BA25B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F7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445F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45F3"/>
    <w:rPr>
      <w:rFonts w:ascii="Arial" w:eastAsia="Arial" w:hAnsi="Arial" w:cs="Arial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C1C5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86053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86053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86053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apple-style-span">
    <w:name w:val="apple-style-span"/>
    <w:basedOn w:val="Fuentedeprrafopredeter"/>
    <w:rsid w:val="00D86053"/>
  </w:style>
  <w:style w:type="paragraph" w:styleId="NormalWeb">
    <w:name w:val="Normal (Web)"/>
    <w:basedOn w:val="Normal"/>
    <w:uiPriority w:val="99"/>
    <w:unhideWhenUsed/>
    <w:rsid w:val="007C73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er">
    <w:name w:val="center"/>
    <w:basedOn w:val="Normal"/>
    <w:rsid w:val="007C73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texto">
    <w:name w:val="ptexto"/>
    <w:basedOn w:val="Normal"/>
    <w:rsid w:val="00D646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646A6"/>
    <w:rPr>
      <w:b/>
      <w:bCs/>
    </w:rPr>
  </w:style>
  <w:style w:type="paragraph" w:customStyle="1" w:styleId="pimagen">
    <w:name w:val="pimagen"/>
    <w:basedOn w:val="Normal"/>
    <w:rsid w:val="00D646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vir">
    <w:name w:val="actividades_2_v_ir"/>
    <w:basedOn w:val="Normal"/>
    <w:rsid w:val="00BB43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rir">
    <w:name w:val="actividades_2_r_ir"/>
    <w:basedOn w:val="Normal"/>
    <w:rsid w:val="00BB43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v">
    <w:name w:val="actividades_2_v"/>
    <w:basedOn w:val="Normal"/>
    <w:rsid w:val="00BB43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r">
    <w:name w:val="actividades_2_r"/>
    <w:basedOn w:val="Normal"/>
    <w:rsid w:val="00BB43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g">
    <w:name w:val="actividades_2_g"/>
    <w:basedOn w:val="Normal"/>
    <w:rsid w:val="00BB43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26B8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EC"/>
    </w:rPr>
  </w:style>
  <w:style w:type="character" w:styleId="Textodelmarcadordeposicin">
    <w:name w:val="Placeholder Text"/>
    <w:basedOn w:val="Fuentedeprrafopredeter"/>
    <w:uiPriority w:val="99"/>
    <w:semiHidden/>
    <w:rsid w:val="00EB1F93"/>
    <w:rPr>
      <w:color w:val="808080"/>
    </w:rPr>
  </w:style>
  <w:style w:type="paragraph" w:customStyle="1" w:styleId="a">
    <w:name w:val="a"/>
    <w:basedOn w:val="Normal"/>
    <w:rsid w:val="00810E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customStyle="1" w:styleId="b">
    <w:name w:val="b"/>
    <w:basedOn w:val="Normal"/>
    <w:rsid w:val="00810E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27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39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26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62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1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6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0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24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3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87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93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1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2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1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7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2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2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3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6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8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7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8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0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38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61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8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9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00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8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8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6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1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0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1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2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8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2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5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8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0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9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1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9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6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5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7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011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302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08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86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9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37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993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67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197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329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64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652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606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51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9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2795">
          <w:marLeft w:val="675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5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3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0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u0HoSjc1nY" TargetMode="External"/><Relationship Id="rId13" Type="http://schemas.openxmlformats.org/officeDocument/2006/relationships/image" Target="media/image3.tmp"/><Relationship Id="rId18" Type="http://schemas.openxmlformats.org/officeDocument/2006/relationships/image" Target="media/image5.tmp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RERF3EXziSE" TargetMode="External"/><Relationship Id="rId17" Type="http://schemas.openxmlformats.org/officeDocument/2006/relationships/hyperlink" Target="https://www.youtube.com/watch?v=Gxkc8lo79hQ" TargetMode="External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ccounts.google.com/signin/v2/identifier?service=classroom&amp;passive=1209600&amp;continue=https%3A%2F%2Fclassroom.google.com%2F%3Femr%3D0&amp;followup=https%3A%2F%2Fclassroom.google.com%2F%3Femr%3D0&amp;flowName=GlifWebSignIn&amp;flowEntry=ServiceLogin" TargetMode="External"/><Relationship Id="rId20" Type="http://schemas.openxmlformats.org/officeDocument/2006/relationships/image" Target="media/image7.gif"/><Relationship Id="rId29" Type="http://schemas.openxmlformats.org/officeDocument/2006/relationships/image" Target="media/image16.tm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nTaiyaoyJhw" TargetMode="External"/><Relationship Id="rId24" Type="http://schemas.openxmlformats.org/officeDocument/2006/relationships/image" Target="media/image11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image" Target="media/image2.gif"/><Relationship Id="rId19" Type="http://schemas.openxmlformats.org/officeDocument/2006/relationships/image" Target="media/image6.jpe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GxKg_jodek" TargetMode="External"/><Relationship Id="rId14" Type="http://schemas.openxmlformats.org/officeDocument/2006/relationships/hyperlink" Target="https://es.khanacademy.org/math/calculus-home/limits-and-continuity-calc/limits-from-tables-calc/v/limit-by-analyzing-numerical-data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tm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5</Pages>
  <Words>676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PRISCILA LUZURIAGA CORONEL</dc:creator>
  <cp:keywords/>
  <dc:description/>
  <cp:lastModifiedBy>Valeria</cp:lastModifiedBy>
  <cp:revision>90</cp:revision>
  <dcterms:created xsi:type="dcterms:W3CDTF">2020-05-11T16:01:00Z</dcterms:created>
  <dcterms:modified xsi:type="dcterms:W3CDTF">2020-10-26T17:05:00Z</dcterms:modified>
</cp:coreProperties>
</file>